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1277" w14:textId="29C6D516" w:rsidR="00843528" w:rsidRPr="007C5BE2" w:rsidRDefault="00843528" w:rsidP="00843528">
      <w:pPr>
        <w:rPr>
          <w:b/>
          <w:bCs/>
          <w:sz w:val="28"/>
          <w:szCs w:val="28"/>
        </w:rPr>
      </w:pPr>
      <w:r w:rsidRPr="007C5BE2">
        <w:rPr>
          <w:b/>
          <w:bCs/>
          <w:sz w:val="28"/>
          <w:szCs w:val="28"/>
        </w:rPr>
        <w:t xml:space="preserve">Bijlage 1.  </w:t>
      </w:r>
      <w:r w:rsidRPr="007C5BE2">
        <w:rPr>
          <w:b/>
          <w:sz w:val="28"/>
          <w:szCs w:val="28"/>
        </w:rPr>
        <w:t>Venstertest</w:t>
      </w:r>
      <w:r w:rsidR="008F0C1D">
        <w:rPr>
          <w:b/>
          <w:sz w:val="28"/>
          <w:szCs w:val="28"/>
        </w:rPr>
        <w:t>, versie december 2023</w:t>
      </w:r>
    </w:p>
    <w:p w14:paraId="5A303193" w14:textId="77777777" w:rsidR="00843528" w:rsidRDefault="00843528" w:rsidP="00843528">
      <w:pPr>
        <w:rPr>
          <w:sz w:val="22"/>
          <w:szCs w:val="22"/>
        </w:rPr>
      </w:pPr>
      <w:r>
        <w:rPr>
          <w:sz w:val="22"/>
          <w:szCs w:val="22"/>
        </w:rPr>
        <w:t xml:space="preserve">Met dank aan Monique </w:t>
      </w:r>
      <w:proofErr w:type="spellStart"/>
      <w:r>
        <w:rPr>
          <w:sz w:val="22"/>
          <w:szCs w:val="22"/>
        </w:rPr>
        <w:t>Luijendijk</w:t>
      </w:r>
      <w:proofErr w:type="spellEnd"/>
    </w:p>
    <w:p w14:paraId="05EAC626" w14:textId="77777777" w:rsidR="00843528" w:rsidRPr="000736E7" w:rsidRDefault="00843528" w:rsidP="00843528">
      <w:pPr>
        <w:rPr>
          <w:sz w:val="22"/>
          <w:szCs w:val="22"/>
        </w:rPr>
      </w:pPr>
    </w:p>
    <w:p w14:paraId="1AC048F1" w14:textId="77777777" w:rsidR="00843528" w:rsidRPr="00237664" w:rsidRDefault="00843528" w:rsidP="00843528">
      <w:pPr>
        <w:rPr>
          <w:b/>
          <w:sz w:val="22"/>
          <w:szCs w:val="22"/>
        </w:rPr>
      </w:pPr>
      <w:r w:rsidRPr="00237664">
        <w:rPr>
          <w:b/>
          <w:sz w:val="22"/>
          <w:szCs w:val="22"/>
        </w:rPr>
        <w:t>Introductie</w:t>
      </w:r>
    </w:p>
    <w:p w14:paraId="5DBB14AC" w14:textId="5AA80132" w:rsidR="00843528" w:rsidRPr="00AF5DCF" w:rsidRDefault="00843528" w:rsidP="00843528">
      <w:pPr>
        <w:rPr>
          <w:sz w:val="22"/>
          <w:szCs w:val="22"/>
        </w:rPr>
      </w:pPr>
      <w:r w:rsidRPr="00237664">
        <w:rPr>
          <w:sz w:val="22"/>
          <w:szCs w:val="22"/>
        </w:rPr>
        <w:t xml:space="preserve">In deze vragenlijst tref je </w:t>
      </w:r>
      <w:r w:rsidRPr="00AF5DCF">
        <w:rPr>
          <w:sz w:val="22"/>
          <w:szCs w:val="22"/>
        </w:rPr>
        <w:t>5 algemene meerkeuzevragen, waar je het best bij jou passende antwoord kiest.</w:t>
      </w:r>
      <w:r>
        <w:rPr>
          <w:sz w:val="22"/>
          <w:szCs w:val="22"/>
        </w:rPr>
        <w:t xml:space="preserve"> Daarna volgen</w:t>
      </w:r>
      <w:r w:rsidR="00996090">
        <w:rPr>
          <w:sz w:val="22"/>
          <w:szCs w:val="22"/>
        </w:rPr>
        <w:t xml:space="preserve"> </w:t>
      </w:r>
      <w:r w:rsidRPr="00237664">
        <w:rPr>
          <w:sz w:val="22"/>
          <w:szCs w:val="22"/>
        </w:rPr>
        <w:t>1</w:t>
      </w:r>
      <w:r w:rsidR="00996090">
        <w:rPr>
          <w:sz w:val="22"/>
          <w:szCs w:val="22"/>
        </w:rPr>
        <w:t>3</w:t>
      </w:r>
      <w:r w:rsidRPr="00237664">
        <w:rPr>
          <w:sz w:val="22"/>
          <w:szCs w:val="22"/>
        </w:rPr>
        <w:t xml:space="preserve"> situaties aan met elk vier mogelijke reacties. Cirkel na het lezen een gedrag aan, dat je waarschijnlijk zou hebben in zo’n situatie. Loop de vragen snel door en denk niet te lang na, blijf bij de eerste keuze, deze is meestal de meest passende. Onthoud, dat je aangeeft wat je zou doen, </w:t>
      </w:r>
      <w:r w:rsidRPr="00C269E8">
        <w:rPr>
          <w:b/>
          <w:bCs/>
          <w:sz w:val="22"/>
          <w:szCs w:val="22"/>
        </w:rPr>
        <w:t>niet wat je zou moeten doen</w:t>
      </w:r>
      <w:r w:rsidRPr="00237664">
        <w:rPr>
          <w:sz w:val="22"/>
          <w:szCs w:val="22"/>
        </w:rPr>
        <w:t>. Het doel is te evalueren wat je doet, niet om ‘juiste’ antwoorden te geven. Als er geen antwoord is dat je past, omcirkel het antwoord dat het meest lijkt op wat je zou doen.</w:t>
      </w:r>
      <w:r w:rsidRPr="000736E7">
        <w:rPr>
          <w:sz w:val="22"/>
          <w:szCs w:val="22"/>
        </w:rPr>
        <w:t xml:space="preserve"> </w:t>
      </w:r>
      <w:r w:rsidRPr="00AF5DCF">
        <w:rPr>
          <w:sz w:val="22"/>
          <w:szCs w:val="22"/>
        </w:rPr>
        <w:t>Loop de 1</w:t>
      </w:r>
      <w:r w:rsidR="00996090">
        <w:rPr>
          <w:sz w:val="22"/>
          <w:szCs w:val="22"/>
        </w:rPr>
        <w:t>8</w:t>
      </w:r>
      <w:r w:rsidRPr="00AF5DCF">
        <w:rPr>
          <w:sz w:val="22"/>
          <w:szCs w:val="22"/>
        </w:rPr>
        <w:t xml:space="preserve"> vragen snel door en denk niet te lang na, blijf bij de eerste keuze, deze is meestal de meest passende</w:t>
      </w:r>
      <w:r>
        <w:rPr>
          <w:sz w:val="22"/>
          <w:szCs w:val="22"/>
        </w:rPr>
        <w:t>.</w:t>
      </w:r>
    </w:p>
    <w:p w14:paraId="6D15037E" w14:textId="77777777" w:rsidR="00843528" w:rsidRDefault="00843528" w:rsidP="00843528">
      <w:pPr>
        <w:rPr>
          <w:sz w:val="22"/>
          <w:szCs w:val="22"/>
        </w:rPr>
      </w:pPr>
    </w:p>
    <w:p w14:paraId="5A33E006" w14:textId="77777777" w:rsidR="00843528" w:rsidRDefault="00843528" w:rsidP="00843528">
      <w:pPr>
        <w:rPr>
          <w:sz w:val="22"/>
          <w:szCs w:val="22"/>
        </w:rPr>
      </w:pPr>
    </w:p>
    <w:p w14:paraId="13262BB6" w14:textId="77777777" w:rsidR="00843528" w:rsidRPr="000736E7" w:rsidRDefault="00843528" w:rsidP="00843528">
      <w:pPr>
        <w:rPr>
          <w:sz w:val="22"/>
          <w:szCs w:val="22"/>
          <w:u w:val="single"/>
        </w:rPr>
      </w:pPr>
      <w:r w:rsidRPr="000736E7">
        <w:rPr>
          <w:sz w:val="22"/>
          <w:szCs w:val="22"/>
          <w:u w:val="single"/>
        </w:rPr>
        <w:t>Algemeen</w:t>
      </w:r>
    </w:p>
    <w:p w14:paraId="3A679D50" w14:textId="77777777" w:rsidR="00843528" w:rsidRPr="000736E7" w:rsidRDefault="00843528" w:rsidP="00843528">
      <w:pPr>
        <w:rPr>
          <w:sz w:val="22"/>
          <w:szCs w:val="22"/>
        </w:rPr>
      </w:pPr>
    </w:p>
    <w:p w14:paraId="340AE8BE" w14:textId="77777777" w:rsidR="00843528" w:rsidRPr="000736E7" w:rsidRDefault="00843528" w:rsidP="00843528">
      <w:pPr>
        <w:pStyle w:val="ListParagraph"/>
        <w:numPr>
          <w:ilvl w:val="0"/>
          <w:numId w:val="1"/>
        </w:numPr>
        <w:rPr>
          <w:rFonts w:ascii="Times New Roman" w:hAnsi="Times New Roman" w:cs="Times New Roman"/>
          <w:sz w:val="22"/>
          <w:szCs w:val="22"/>
        </w:rPr>
      </w:pPr>
      <w:r w:rsidRPr="000736E7">
        <w:rPr>
          <w:rFonts w:ascii="Times New Roman" w:hAnsi="Times New Roman" w:cs="Times New Roman"/>
          <w:sz w:val="22"/>
          <w:szCs w:val="22"/>
        </w:rPr>
        <w:t>Kwaliteit is voor mij vooral:</w:t>
      </w:r>
    </w:p>
    <w:p w14:paraId="218FA355" w14:textId="74F67A5E" w:rsidR="00843528" w:rsidRPr="000736E7" w:rsidRDefault="00843528" w:rsidP="00843528">
      <w:pPr>
        <w:pStyle w:val="ListParagraph"/>
        <w:numPr>
          <w:ilvl w:val="0"/>
          <w:numId w:val="14"/>
        </w:numPr>
        <w:rPr>
          <w:rFonts w:ascii="Times New Roman" w:hAnsi="Times New Roman" w:cs="Times New Roman"/>
          <w:sz w:val="22"/>
          <w:szCs w:val="22"/>
        </w:rPr>
      </w:pPr>
      <w:r w:rsidRPr="000736E7">
        <w:rPr>
          <w:rFonts w:ascii="Times New Roman" w:hAnsi="Times New Roman" w:cs="Times New Roman"/>
          <w:sz w:val="22"/>
          <w:szCs w:val="22"/>
        </w:rPr>
        <w:t xml:space="preserve">Conformiteit </w:t>
      </w:r>
      <w:r w:rsidR="006C29B7">
        <w:rPr>
          <w:rFonts w:ascii="Times New Roman" w:hAnsi="Times New Roman" w:cs="Times New Roman"/>
          <w:sz w:val="22"/>
          <w:szCs w:val="22"/>
        </w:rPr>
        <w:t>aan</w:t>
      </w:r>
      <w:r w:rsidRPr="000736E7">
        <w:rPr>
          <w:rFonts w:ascii="Times New Roman" w:hAnsi="Times New Roman" w:cs="Times New Roman"/>
          <w:sz w:val="22"/>
          <w:szCs w:val="22"/>
        </w:rPr>
        <w:t xml:space="preserve"> vereisten</w:t>
      </w:r>
    </w:p>
    <w:p w14:paraId="1E79B358" w14:textId="77777777" w:rsidR="00843528" w:rsidRPr="000736E7" w:rsidRDefault="00843528" w:rsidP="00843528">
      <w:pPr>
        <w:pStyle w:val="ListParagraph"/>
        <w:numPr>
          <w:ilvl w:val="0"/>
          <w:numId w:val="14"/>
        </w:numPr>
        <w:rPr>
          <w:rFonts w:ascii="Times New Roman" w:hAnsi="Times New Roman" w:cs="Times New Roman"/>
          <w:sz w:val="22"/>
          <w:szCs w:val="22"/>
        </w:rPr>
      </w:pPr>
      <w:r w:rsidRPr="000736E7">
        <w:rPr>
          <w:rFonts w:ascii="Times New Roman" w:hAnsi="Times New Roman" w:cs="Times New Roman"/>
          <w:sz w:val="22"/>
          <w:szCs w:val="22"/>
        </w:rPr>
        <w:t>Geschiktheid voor gebruik</w:t>
      </w:r>
    </w:p>
    <w:p w14:paraId="3DE20B0A" w14:textId="57877EAF" w:rsidR="00843528" w:rsidRPr="000736E7" w:rsidRDefault="00843528" w:rsidP="00843528">
      <w:pPr>
        <w:pStyle w:val="ListParagraph"/>
        <w:numPr>
          <w:ilvl w:val="0"/>
          <w:numId w:val="14"/>
        </w:numPr>
        <w:rPr>
          <w:rFonts w:ascii="Times New Roman" w:hAnsi="Times New Roman" w:cs="Times New Roman"/>
          <w:sz w:val="22"/>
          <w:szCs w:val="22"/>
        </w:rPr>
      </w:pPr>
      <w:r w:rsidRPr="000736E7">
        <w:rPr>
          <w:rFonts w:ascii="Times New Roman" w:hAnsi="Times New Roman" w:cs="Times New Roman"/>
          <w:sz w:val="22"/>
          <w:szCs w:val="22"/>
        </w:rPr>
        <w:t>Een evenement/gebeurtenis</w:t>
      </w:r>
      <w:r w:rsidR="006C29B7">
        <w:rPr>
          <w:rFonts w:ascii="Times New Roman" w:hAnsi="Times New Roman" w:cs="Times New Roman"/>
          <w:sz w:val="22"/>
          <w:szCs w:val="22"/>
        </w:rPr>
        <w:t>/ondefinieerbaar</w:t>
      </w:r>
    </w:p>
    <w:p w14:paraId="23CE50D5" w14:textId="77777777" w:rsidR="00843528" w:rsidRPr="000736E7" w:rsidRDefault="00843528" w:rsidP="00843528">
      <w:pPr>
        <w:pStyle w:val="ListParagraph"/>
        <w:numPr>
          <w:ilvl w:val="0"/>
          <w:numId w:val="14"/>
        </w:numPr>
        <w:rPr>
          <w:rFonts w:ascii="Times New Roman" w:hAnsi="Times New Roman" w:cs="Times New Roman"/>
          <w:sz w:val="22"/>
          <w:szCs w:val="22"/>
        </w:rPr>
      </w:pPr>
      <w:r w:rsidRPr="000736E7">
        <w:rPr>
          <w:rFonts w:ascii="Times New Roman" w:hAnsi="Times New Roman" w:cs="Times New Roman"/>
          <w:sz w:val="22"/>
          <w:szCs w:val="22"/>
        </w:rPr>
        <w:t>Dynamisch</w:t>
      </w:r>
    </w:p>
    <w:p w14:paraId="3CFFB8D2" w14:textId="77777777" w:rsidR="00843528" w:rsidRPr="000736E7" w:rsidRDefault="00843528" w:rsidP="00843528">
      <w:pPr>
        <w:rPr>
          <w:sz w:val="22"/>
          <w:szCs w:val="22"/>
        </w:rPr>
      </w:pPr>
    </w:p>
    <w:p w14:paraId="39622808" w14:textId="77777777" w:rsidR="00843528" w:rsidRPr="000736E7" w:rsidRDefault="00843528" w:rsidP="00843528">
      <w:pPr>
        <w:rPr>
          <w:sz w:val="22"/>
          <w:szCs w:val="22"/>
        </w:rPr>
      </w:pPr>
    </w:p>
    <w:p w14:paraId="05A68949" w14:textId="77777777" w:rsidR="00843528" w:rsidRPr="000736E7" w:rsidRDefault="00843528" w:rsidP="00843528">
      <w:pPr>
        <w:pStyle w:val="ListParagraph"/>
        <w:numPr>
          <w:ilvl w:val="0"/>
          <w:numId w:val="1"/>
        </w:numPr>
        <w:rPr>
          <w:rFonts w:ascii="Times New Roman" w:hAnsi="Times New Roman" w:cs="Times New Roman"/>
          <w:sz w:val="22"/>
          <w:szCs w:val="22"/>
        </w:rPr>
      </w:pPr>
      <w:r w:rsidRPr="000736E7">
        <w:rPr>
          <w:rFonts w:ascii="Times New Roman" w:hAnsi="Times New Roman" w:cs="Times New Roman"/>
          <w:sz w:val="22"/>
          <w:szCs w:val="22"/>
        </w:rPr>
        <w:t>De volgende waarde met betrekking tot kwaliteit vind ik het belangrijkste:</w:t>
      </w:r>
    </w:p>
    <w:p w14:paraId="60ED68D8" w14:textId="77777777" w:rsidR="00843528" w:rsidRPr="000736E7" w:rsidRDefault="00843528" w:rsidP="00843528">
      <w:pPr>
        <w:pStyle w:val="ListParagraph"/>
        <w:numPr>
          <w:ilvl w:val="0"/>
          <w:numId w:val="15"/>
        </w:numPr>
        <w:rPr>
          <w:rFonts w:ascii="Times New Roman" w:hAnsi="Times New Roman" w:cs="Times New Roman"/>
          <w:sz w:val="22"/>
          <w:szCs w:val="22"/>
        </w:rPr>
      </w:pPr>
      <w:r w:rsidRPr="000736E7">
        <w:rPr>
          <w:rFonts w:ascii="Times New Roman" w:hAnsi="Times New Roman" w:cs="Times New Roman"/>
          <w:sz w:val="22"/>
          <w:szCs w:val="22"/>
        </w:rPr>
        <w:t>Professionaliteit</w:t>
      </w:r>
    </w:p>
    <w:p w14:paraId="0EDC1092" w14:textId="77777777" w:rsidR="00843528" w:rsidRPr="000736E7" w:rsidRDefault="00843528" w:rsidP="00843528">
      <w:pPr>
        <w:pStyle w:val="ListParagraph"/>
        <w:numPr>
          <w:ilvl w:val="0"/>
          <w:numId w:val="15"/>
        </w:numPr>
        <w:rPr>
          <w:rFonts w:ascii="Times New Roman" w:hAnsi="Times New Roman" w:cs="Times New Roman"/>
          <w:sz w:val="22"/>
          <w:szCs w:val="22"/>
        </w:rPr>
      </w:pPr>
      <w:r w:rsidRPr="000736E7">
        <w:rPr>
          <w:rFonts w:ascii="Times New Roman" w:hAnsi="Times New Roman" w:cs="Times New Roman"/>
          <w:sz w:val="22"/>
          <w:szCs w:val="22"/>
        </w:rPr>
        <w:t>Spontaniteit</w:t>
      </w:r>
    </w:p>
    <w:p w14:paraId="2B746C4F" w14:textId="77777777" w:rsidR="00843528" w:rsidRPr="000736E7" w:rsidRDefault="00843528" w:rsidP="00843528">
      <w:pPr>
        <w:pStyle w:val="ListParagraph"/>
        <w:numPr>
          <w:ilvl w:val="0"/>
          <w:numId w:val="15"/>
        </w:numPr>
        <w:rPr>
          <w:rFonts w:ascii="Times New Roman" w:hAnsi="Times New Roman" w:cs="Times New Roman"/>
          <w:sz w:val="22"/>
          <w:szCs w:val="22"/>
        </w:rPr>
      </w:pPr>
      <w:r w:rsidRPr="000736E7">
        <w:rPr>
          <w:rFonts w:ascii="Times New Roman" w:hAnsi="Times New Roman" w:cs="Times New Roman"/>
          <w:sz w:val="22"/>
          <w:szCs w:val="22"/>
        </w:rPr>
        <w:t>Succes</w:t>
      </w:r>
    </w:p>
    <w:p w14:paraId="2C6BE02D" w14:textId="77777777" w:rsidR="00843528" w:rsidRPr="000736E7" w:rsidRDefault="00843528" w:rsidP="00843528">
      <w:pPr>
        <w:pStyle w:val="ListParagraph"/>
        <w:numPr>
          <w:ilvl w:val="0"/>
          <w:numId w:val="15"/>
        </w:numPr>
        <w:rPr>
          <w:rFonts w:ascii="Times New Roman" w:hAnsi="Times New Roman" w:cs="Times New Roman"/>
          <w:sz w:val="22"/>
          <w:szCs w:val="22"/>
        </w:rPr>
      </w:pPr>
      <w:r w:rsidRPr="000736E7">
        <w:rPr>
          <w:rFonts w:ascii="Times New Roman" w:hAnsi="Times New Roman" w:cs="Times New Roman"/>
          <w:sz w:val="22"/>
          <w:szCs w:val="22"/>
        </w:rPr>
        <w:t>Verantwoording</w:t>
      </w:r>
    </w:p>
    <w:p w14:paraId="4183F125" w14:textId="77777777" w:rsidR="00843528" w:rsidRPr="000736E7" w:rsidRDefault="00843528" w:rsidP="00843528">
      <w:pPr>
        <w:rPr>
          <w:sz w:val="22"/>
          <w:szCs w:val="22"/>
        </w:rPr>
      </w:pPr>
    </w:p>
    <w:p w14:paraId="7DC6E743" w14:textId="77777777" w:rsidR="00843528" w:rsidRPr="000736E7" w:rsidRDefault="00843528" w:rsidP="00843528">
      <w:pPr>
        <w:pStyle w:val="ListParagraph"/>
        <w:numPr>
          <w:ilvl w:val="0"/>
          <w:numId w:val="1"/>
        </w:numPr>
        <w:rPr>
          <w:rFonts w:ascii="Times New Roman" w:hAnsi="Times New Roman" w:cs="Times New Roman"/>
          <w:sz w:val="22"/>
          <w:szCs w:val="22"/>
        </w:rPr>
      </w:pPr>
      <w:r w:rsidRPr="000736E7">
        <w:rPr>
          <w:rFonts w:ascii="Times New Roman" w:hAnsi="Times New Roman" w:cs="Times New Roman"/>
          <w:sz w:val="22"/>
          <w:szCs w:val="22"/>
        </w:rPr>
        <w:t xml:space="preserve">Belangrijk om kwaliteit te bevorderen is: </w:t>
      </w:r>
    </w:p>
    <w:p w14:paraId="52A2F8D7" w14:textId="3F1F6211" w:rsidR="00843528" w:rsidRPr="000736E7" w:rsidRDefault="00996090" w:rsidP="00843528">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Flexibiliteit</w:t>
      </w:r>
    </w:p>
    <w:p w14:paraId="5131218D" w14:textId="21F2CB50" w:rsidR="00843528" w:rsidRPr="000736E7" w:rsidRDefault="00996090" w:rsidP="00843528">
      <w:pPr>
        <w:pStyle w:val="ListParagraph"/>
        <w:numPr>
          <w:ilvl w:val="0"/>
          <w:numId w:val="16"/>
        </w:numPr>
        <w:rPr>
          <w:rFonts w:ascii="Times New Roman" w:hAnsi="Times New Roman" w:cs="Times New Roman"/>
          <w:sz w:val="22"/>
          <w:szCs w:val="22"/>
        </w:rPr>
      </w:pPr>
      <w:r>
        <w:rPr>
          <w:rFonts w:ascii="Times New Roman" w:hAnsi="Times New Roman" w:cs="Times New Roman"/>
          <w:sz w:val="22"/>
          <w:szCs w:val="22"/>
        </w:rPr>
        <w:t>Kennis en kunde</w:t>
      </w:r>
    </w:p>
    <w:p w14:paraId="64E10912" w14:textId="77777777" w:rsidR="00843528" w:rsidRPr="000736E7" w:rsidRDefault="00843528" w:rsidP="00843528">
      <w:pPr>
        <w:pStyle w:val="ListParagraph"/>
        <w:numPr>
          <w:ilvl w:val="0"/>
          <w:numId w:val="16"/>
        </w:numPr>
        <w:rPr>
          <w:rFonts w:ascii="Times New Roman" w:hAnsi="Times New Roman" w:cs="Times New Roman"/>
          <w:sz w:val="22"/>
          <w:szCs w:val="22"/>
        </w:rPr>
      </w:pPr>
      <w:r w:rsidRPr="000736E7">
        <w:rPr>
          <w:rFonts w:ascii="Times New Roman" w:hAnsi="Times New Roman" w:cs="Times New Roman"/>
          <w:sz w:val="22"/>
          <w:szCs w:val="22"/>
        </w:rPr>
        <w:t>Controle</w:t>
      </w:r>
    </w:p>
    <w:p w14:paraId="2825D221" w14:textId="77777777" w:rsidR="00843528" w:rsidRPr="000736E7" w:rsidRDefault="00843528" w:rsidP="00843528">
      <w:pPr>
        <w:pStyle w:val="ListParagraph"/>
        <w:numPr>
          <w:ilvl w:val="0"/>
          <w:numId w:val="16"/>
        </w:numPr>
        <w:rPr>
          <w:rFonts w:ascii="Times New Roman" w:hAnsi="Times New Roman" w:cs="Times New Roman"/>
          <w:sz w:val="22"/>
          <w:szCs w:val="22"/>
        </w:rPr>
      </w:pPr>
      <w:r w:rsidRPr="000736E7">
        <w:rPr>
          <w:rFonts w:ascii="Times New Roman" w:hAnsi="Times New Roman" w:cs="Times New Roman"/>
          <w:sz w:val="22"/>
          <w:szCs w:val="22"/>
        </w:rPr>
        <w:t>Continue verbetering</w:t>
      </w:r>
    </w:p>
    <w:p w14:paraId="4DFB069E" w14:textId="77777777" w:rsidR="00843528" w:rsidRPr="000736E7" w:rsidRDefault="00843528" w:rsidP="00843528">
      <w:pPr>
        <w:rPr>
          <w:sz w:val="22"/>
          <w:szCs w:val="22"/>
        </w:rPr>
      </w:pPr>
    </w:p>
    <w:p w14:paraId="3239B1F1" w14:textId="77777777" w:rsidR="00843528" w:rsidRPr="000736E7" w:rsidRDefault="00843528" w:rsidP="00843528">
      <w:pPr>
        <w:pStyle w:val="ListParagraph"/>
        <w:numPr>
          <w:ilvl w:val="0"/>
          <w:numId w:val="1"/>
        </w:numPr>
        <w:rPr>
          <w:rFonts w:ascii="Times New Roman" w:hAnsi="Times New Roman" w:cs="Times New Roman"/>
          <w:sz w:val="22"/>
          <w:szCs w:val="22"/>
        </w:rPr>
      </w:pPr>
      <w:r w:rsidRPr="000736E7">
        <w:rPr>
          <w:rFonts w:ascii="Times New Roman" w:hAnsi="Times New Roman" w:cs="Times New Roman"/>
          <w:sz w:val="22"/>
          <w:szCs w:val="22"/>
        </w:rPr>
        <w:t xml:space="preserve">Kwaliteitsbeslissingen kunnen het beste gebaseerd worden op: </w:t>
      </w:r>
    </w:p>
    <w:p w14:paraId="6A6C3C85" w14:textId="30344E43" w:rsidR="00843528" w:rsidRPr="000736E7" w:rsidRDefault="00996090" w:rsidP="00843528">
      <w:pPr>
        <w:pStyle w:val="ListParagraph"/>
        <w:numPr>
          <w:ilvl w:val="0"/>
          <w:numId w:val="17"/>
        </w:numPr>
        <w:rPr>
          <w:rFonts w:ascii="Times New Roman" w:hAnsi="Times New Roman" w:cs="Times New Roman"/>
          <w:sz w:val="22"/>
          <w:szCs w:val="22"/>
        </w:rPr>
      </w:pPr>
      <w:r>
        <w:rPr>
          <w:rFonts w:ascii="Times New Roman" w:hAnsi="Times New Roman" w:cs="Times New Roman"/>
          <w:sz w:val="22"/>
          <w:szCs w:val="22"/>
        </w:rPr>
        <w:t>Vaktechnische</w:t>
      </w:r>
      <w:r w:rsidR="00843528" w:rsidRPr="000736E7">
        <w:rPr>
          <w:rFonts w:ascii="Times New Roman" w:hAnsi="Times New Roman" w:cs="Times New Roman"/>
          <w:sz w:val="22"/>
          <w:szCs w:val="22"/>
        </w:rPr>
        <w:t xml:space="preserve"> principes</w:t>
      </w:r>
    </w:p>
    <w:p w14:paraId="555AAF94" w14:textId="77777777" w:rsidR="00843528" w:rsidRPr="000736E7" w:rsidRDefault="00843528" w:rsidP="00843528">
      <w:pPr>
        <w:pStyle w:val="ListParagraph"/>
        <w:numPr>
          <w:ilvl w:val="0"/>
          <w:numId w:val="17"/>
        </w:numPr>
        <w:rPr>
          <w:rFonts w:ascii="Times New Roman" w:hAnsi="Times New Roman" w:cs="Times New Roman"/>
          <w:sz w:val="22"/>
          <w:szCs w:val="22"/>
        </w:rPr>
      </w:pPr>
      <w:r w:rsidRPr="000736E7">
        <w:rPr>
          <w:rFonts w:ascii="Times New Roman" w:hAnsi="Times New Roman" w:cs="Times New Roman"/>
          <w:sz w:val="22"/>
          <w:szCs w:val="22"/>
        </w:rPr>
        <w:t>Gedeelde waarden, deugden</w:t>
      </w:r>
    </w:p>
    <w:p w14:paraId="130EA4DF" w14:textId="77777777" w:rsidR="00843528" w:rsidRPr="000736E7" w:rsidRDefault="00843528" w:rsidP="00843528">
      <w:pPr>
        <w:pStyle w:val="ListParagraph"/>
        <w:numPr>
          <w:ilvl w:val="0"/>
          <w:numId w:val="17"/>
        </w:numPr>
        <w:rPr>
          <w:rFonts w:ascii="Times New Roman" w:hAnsi="Times New Roman" w:cs="Times New Roman"/>
          <w:sz w:val="22"/>
          <w:szCs w:val="22"/>
        </w:rPr>
      </w:pPr>
      <w:r w:rsidRPr="000736E7">
        <w:rPr>
          <w:rFonts w:ascii="Times New Roman" w:hAnsi="Times New Roman" w:cs="Times New Roman"/>
          <w:sz w:val="22"/>
          <w:szCs w:val="22"/>
        </w:rPr>
        <w:t>Regels, normen</w:t>
      </w:r>
    </w:p>
    <w:p w14:paraId="33D7CC44" w14:textId="77777777" w:rsidR="00843528" w:rsidRPr="000736E7" w:rsidRDefault="00843528" w:rsidP="00843528">
      <w:pPr>
        <w:pStyle w:val="ListParagraph"/>
        <w:numPr>
          <w:ilvl w:val="0"/>
          <w:numId w:val="17"/>
        </w:numPr>
        <w:rPr>
          <w:rFonts w:ascii="Times New Roman" w:hAnsi="Times New Roman" w:cs="Times New Roman"/>
          <w:sz w:val="22"/>
          <w:szCs w:val="22"/>
        </w:rPr>
      </w:pPr>
      <w:r w:rsidRPr="000736E7">
        <w:rPr>
          <w:rFonts w:ascii="Times New Roman" w:hAnsi="Times New Roman" w:cs="Times New Roman"/>
          <w:sz w:val="22"/>
          <w:szCs w:val="22"/>
        </w:rPr>
        <w:t>Modellen, richtlijnen</w:t>
      </w:r>
    </w:p>
    <w:p w14:paraId="78C40A97" w14:textId="77777777" w:rsidR="00843528" w:rsidRPr="000736E7" w:rsidRDefault="00843528" w:rsidP="00843528">
      <w:pPr>
        <w:rPr>
          <w:sz w:val="22"/>
          <w:szCs w:val="22"/>
        </w:rPr>
      </w:pPr>
    </w:p>
    <w:p w14:paraId="13D74469" w14:textId="77777777" w:rsidR="00843528" w:rsidRPr="000736E7" w:rsidRDefault="00843528" w:rsidP="00843528">
      <w:pPr>
        <w:pStyle w:val="ListParagraph"/>
        <w:numPr>
          <w:ilvl w:val="0"/>
          <w:numId w:val="1"/>
        </w:numPr>
        <w:rPr>
          <w:rFonts w:ascii="Times New Roman" w:hAnsi="Times New Roman" w:cs="Times New Roman"/>
          <w:sz w:val="22"/>
          <w:szCs w:val="22"/>
        </w:rPr>
      </w:pPr>
      <w:r w:rsidRPr="000736E7">
        <w:rPr>
          <w:rFonts w:ascii="Times New Roman" w:hAnsi="Times New Roman" w:cs="Times New Roman"/>
          <w:sz w:val="22"/>
          <w:szCs w:val="22"/>
        </w:rPr>
        <w:t xml:space="preserve">Deze uitspraak past mij het best: </w:t>
      </w:r>
    </w:p>
    <w:p w14:paraId="446825DE" w14:textId="77777777" w:rsidR="00843528" w:rsidRPr="000736E7" w:rsidRDefault="00843528" w:rsidP="00843528">
      <w:pPr>
        <w:pStyle w:val="ListParagraph"/>
        <w:numPr>
          <w:ilvl w:val="0"/>
          <w:numId w:val="18"/>
        </w:numPr>
        <w:rPr>
          <w:rFonts w:ascii="Times New Roman" w:hAnsi="Times New Roman" w:cs="Times New Roman"/>
          <w:sz w:val="22"/>
          <w:szCs w:val="22"/>
        </w:rPr>
      </w:pPr>
      <w:r w:rsidRPr="000736E7">
        <w:rPr>
          <w:rFonts w:ascii="Times New Roman" w:hAnsi="Times New Roman" w:cs="Times New Roman"/>
          <w:sz w:val="22"/>
          <w:szCs w:val="22"/>
        </w:rPr>
        <w:t>“Wat niet kan worden gemeten, is niet te verbeteren”</w:t>
      </w:r>
    </w:p>
    <w:p w14:paraId="6A81988D" w14:textId="77777777" w:rsidR="00843528" w:rsidRPr="000736E7" w:rsidRDefault="00843528" w:rsidP="00843528">
      <w:pPr>
        <w:pStyle w:val="ListParagraph"/>
        <w:numPr>
          <w:ilvl w:val="0"/>
          <w:numId w:val="18"/>
        </w:numPr>
        <w:rPr>
          <w:rFonts w:ascii="Times New Roman" w:hAnsi="Times New Roman" w:cs="Times New Roman"/>
          <w:sz w:val="22"/>
          <w:szCs w:val="22"/>
        </w:rPr>
      </w:pPr>
      <w:r w:rsidRPr="000736E7">
        <w:rPr>
          <w:rFonts w:ascii="Times New Roman" w:hAnsi="Times New Roman" w:cs="Times New Roman"/>
          <w:sz w:val="22"/>
          <w:szCs w:val="22"/>
        </w:rPr>
        <w:t>“Meten is weten”</w:t>
      </w:r>
    </w:p>
    <w:p w14:paraId="08C65070" w14:textId="77777777" w:rsidR="00843528" w:rsidRPr="000736E7" w:rsidRDefault="00843528" w:rsidP="00843528">
      <w:pPr>
        <w:pStyle w:val="ListParagraph"/>
        <w:numPr>
          <w:ilvl w:val="0"/>
          <w:numId w:val="18"/>
        </w:numPr>
        <w:rPr>
          <w:rFonts w:ascii="Times New Roman" w:hAnsi="Times New Roman" w:cs="Times New Roman"/>
          <w:sz w:val="22"/>
          <w:szCs w:val="22"/>
        </w:rPr>
      </w:pPr>
      <w:r w:rsidRPr="000736E7">
        <w:rPr>
          <w:rFonts w:ascii="Times New Roman" w:hAnsi="Times New Roman" w:cs="Times New Roman"/>
          <w:sz w:val="22"/>
          <w:szCs w:val="22"/>
        </w:rPr>
        <w:t>“Wie meet, komt niets te weten”</w:t>
      </w:r>
    </w:p>
    <w:p w14:paraId="3B088BCA" w14:textId="77777777" w:rsidR="00843528" w:rsidRPr="000736E7" w:rsidRDefault="00843528" w:rsidP="00843528">
      <w:pPr>
        <w:pStyle w:val="ListParagraph"/>
        <w:numPr>
          <w:ilvl w:val="0"/>
          <w:numId w:val="18"/>
        </w:numPr>
        <w:rPr>
          <w:rFonts w:ascii="Times New Roman" w:hAnsi="Times New Roman" w:cs="Times New Roman"/>
          <w:sz w:val="22"/>
          <w:szCs w:val="22"/>
        </w:rPr>
      </w:pPr>
      <w:r w:rsidRPr="000736E7">
        <w:rPr>
          <w:rFonts w:ascii="Times New Roman" w:hAnsi="Times New Roman" w:cs="Times New Roman"/>
          <w:sz w:val="22"/>
          <w:szCs w:val="22"/>
        </w:rPr>
        <w:t>“Meten kan op vele manieren”</w:t>
      </w:r>
    </w:p>
    <w:p w14:paraId="51E79993" w14:textId="77777777" w:rsidR="00843528" w:rsidRPr="00F70B23" w:rsidRDefault="00843528" w:rsidP="00843528">
      <w:pPr>
        <w:pStyle w:val="ListParagraph"/>
        <w:ind w:left="360"/>
        <w:rPr>
          <w:sz w:val="22"/>
          <w:szCs w:val="22"/>
        </w:rPr>
      </w:pPr>
    </w:p>
    <w:p w14:paraId="3CFB8A66" w14:textId="77777777" w:rsidR="00843528" w:rsidRDefault="00843528" w:rsidP="00843528">
      <w:pPr>
        <w:pStyle w:val="ListParagraph"/>
        <w:ind w:left="360"/>
        <w:rPr>
          <w:sz w:val="22"/>
          <w:szCs w:val="22"/>
        </w:rPr>
      </w:pPr>
    </w:p>
    <w:p w14:paraId="18F93769" w14:textId="77777777" w:rsidR="00843528" w:rsidRDefault="00843528" w:rsidP="00843528">
      <w:pPr>
        <w:pStyle w:val="ListParagraph"/>
        <w:ind w:left="360"/>
        <w:rPr>
          <w:sz w:val="22"/>
          <w:szCs w:val="22"/>
        </w:rPr>
      </w:pPr>
    </w:p>
    <w:p w14:paraId="2BCF6E25" w14:textId="77777777" w:rsidR="00843528" w:rsidRDefault="00843528" w:rsidP="00843528">
      <w:pPr>
        <w:pStyle w:val="ListParagraph"/>
        <w:ind w:left="360"/>
        <w:rPr>
          <w:sz w:val="22"/>
          <w:szCs w:val="22"/>
        </w:rPr>
      </w:pPr>
    </w:p>
    <w:p w14:paraId="4FC1415B" w14:textId="77777777" w:rsidR="00843528" w:rsidRDefault="00843528" w:rsidP="00843528">
      <w:pPr>
        <w:pStyle w:val="ListParagraph"/>
        <w:ind w:left="360"/>
        <w:rPr>
          <w:sz w:val="22"/>
          <w:szCs w:val="22"/>
        </w:rPr>
      </w:pPr>
    </w:p>
    <w:p w14:paraId="43F51793" w14:textId="77777777" w:rsidR="00843528" w:rsidRDefault="00843528" w:rsidP="00843528">
      <w:pPr>
        <w:pStyle w:val="ListParagraph"/>
        <w:ind w:left="360"/>
        <w:rPr>
          <w:sz w:val="22"/>
          <w:szCs w:val="22"/>
        </w:rPr>
      </w:pPr>
    </w:p>
    <w:p w14:paraId="2C96423D" w14:textId="77777777" w:rsidR="00843528" w:rsidRDefault="00843528" w:rsidP="00843528">
      <w:pPr>
        <w:rPr>
          <w:sz w:val="22"/>
          <w:szCs w:val="22"/>
        </w:rPr>
      </w:pPr>
    </w:p>
    <w:p w14:paraId="1B77DDDA" w14:textId="77777777" w:rsidR="00843528" w:rsidRDefault="00843528" w:rsidP="00843528">
      <w:pPr>
        <w:rPr>
          <w:sz w:val="22"/>
          <w:szCs w:val="22"/>
        </w:rPr>
      </w:pPr>
    </w:p>
    <w:p w14:paraId="6086B6CE" w14:textId="77777777" w:rsidR="00843528" w:rsidRDefault="00843528" w:rsidP="00843528">
      <w:pPr>
        <w:rPr>
          <w:sz w:val="22"/>
          <w:szCs w:val="22"/>
          <w:u w:val="single"/>
        </w:rPr>
      </w:pPr>
      <w:r w:rsidRPr="000736E7">
        <w:rPr>
          <w:sz w:val="22"/>
          <w:szCs w:val="22"/>
          <w:u w:val="single"/>
        </w:rPr>
        <w:lastRenderedPageBreak/>
        <w:t>Situaties</w:t>
      </w:r>
    </w:p>
    <w:p w14:paraId="2B1FE909" w14:textId="77777777" w:rsidR="00843528" w:rsidRPr="000736E7" w:rsidRDefault="00843528" w:rsidP="00843528">
      <w:pPr>
        <w:rPr>
          <w:sz w:val="22"/>
          <w:szCs w:val="22"/>
          <w:u w:val="single"/>
        </w:rPr>
      </w:pPr>
    </w:p>
    <w:p w14:paraId="023BBCD7" w14:textId="44BCA7EF" w:rsidR="00843528" w:rsidRPr="00237664" w:rsidRDefault="00843528" w:rsidP="00843528">
      <w:pPr>
        <w:numPr>
          <w:ilvl w:val="0"/>
          <w:numId w:val="1"/>
        </w:numPr>
        <w:rPr>
          <w:sz w:val="22"/>
          <w:szCs w:val="22"/>
        </w:rPr>
      </w:pPr>
      <w:r w:rsidRPr="00237664">
        <w:rPr>
          <w:sz w:val="22"/>
          <w:szCs w:val="22"/>
        </w:rPr>
        <w:t xml:space="preserve">Een </w:t>
      </w:r>
      <w:r w:rsidR="006C29B7">
        <w:rPr>
          <w:sz w:val="22"/>
          <w:szCs w:val="22"/>
        </w:rPr>
        <w:t xml:space="preserve">collega </w:t>
      </w:r>
      <w:r w:rsidRPr="00237664">
        <w:rPr>
          <w:sz w:val="22"/>
          <w:szCs w:val="22"/>
        </w:rPr>
        <w:t>met wie je werkt</w:t>
      </w:r>
      <w:r w:rsidR="006C29B7">
        <w:rPr>
          <w:sz w:val="22"/>
          <w:szCs w:val="22"/>
        </w:rPr>
        <w:t>,</w:t>
      </w:r>
      <w:r w:rsidRPr="00237664">
        <w:rPr>
          <w:sz w:val="22"/>
          <w:szCs w:val="22"/>
        </w:rPr>
        <w:t xml:space="preserve"> is gedemotiveerd en levert geen kwaliteit. Je zou:</w:t>
      </w:r>
    </w:p>
    <w:p w14:paraId="48C82AEB" w14:textId="3BC13DBE" w:rsidR="00843528" w:rsidRPr="00237664" w:rsidRDefault="00843528" w:rsidP="00843528">
      <w:pPr>
        <w:numPr>
          <w:ilvl w:val="0"/>
          <w:numId w:val="2"/>
        </w:numPr>
        <w:rPr>
          <w:sz w:val="22"/>
          <w:szCs w:val="22"/>
        </w:rPr>
      </w:pPr>
      <w:r w:rsidRPr="00237664">
        <w:rPr>
          <w:sz w:val="22"/>
          <w:szCs w:val="22"/>
        </w:rPr>
        <w:t xml:space="preserve">het gebruik van de standard operating procedures en protocollen benadrukken en de noodzaak van goede </w:t>
      </w:r>
      <w:r w:rsidR="006C29B7">
        <w:rPr>
          <w:sz w:val="22"/>
          <w:szCs w:val="22"/>
        </w:rPr>
        <w:t>kwaliteit voor de klant</w:t>
      </w:r>
    </w:p>
    <w:p w14:paraId="422356A9" w14:textId="77777777" w:rsidR="00843528" w:rsidRPr="00237664" w:rsidRDefault="00843528" w:rsidP="00843528">
      <w:pPr>
        <w:numPr>
          <w:ilvl w:val="0"/>
          <w:numId w:val="2"/>
        </w:numPr>
        <w:rPr>
          <w:sz w:val="22"/>
          <w:szCs w:val="22"/>
        </w:rPr>
      </w:pPr>
      <w:r w:rsidRPr="00237664">
        <w:rPr>
          <w:sz w:val="22"/>
          <w:szCs w:val="22"/>
        </w:rPr>
        <w:t>jezelf beschikbaar stellen voor een gesprek zonder druk uit te oefenen</w:t>
      </w:r>
    </w:p>
    <w:p w14:paraId="60C06157" w14:textId="77777777" w:rsidR="00843528" w:rsidRPr="00237664" w:rsidRDefault="00843528" w:rsidP="00843528">
      <w:pPr>
        <w:numPr>
          <w:ilvl w:val="0"/>
          <w:numId w:val="2"/>
        </w:numPr>
        <w:rPr>
          <w:sz w:val="22"/>
          <w:szCs w:val="22"/>
        </w:rPr>
      </w:pPr>
      <w:r w:rsidRPr="00237664">
        <w:rPr>
          <w:sz w:val="22"/>
          <w:szCs w:val="22"/>
        </w:rPr>
        <w:t>met de collega praten en samen doelen stellen</w:t>
      </w:r>
    </w:p>
    <w:p w14:paraId="4F633F8A" w14:textId="77777777" w:rsidR="00843528" w:rsidRPr="00237664" w:rsidRDefault="00843528" w:rsidP="00843528">
      <w:pPr>
        <w:numPr>
          <w:ilvl w:val="0"/>
          <w:numId w:val="2"/>
        </w:numPr>
        <w:rPr>
          <w:sz w:val="22"/>
          <w:szCs w:val="22"/>
        </w:rPr>
      </w:pPr>
      <w:r w:rsidRPr="00237664">
        <w:rPr>
          <w:sz w:val="22"/>
          <w:szCs w:val="22"/>
        </w:rPr>
        <w:t>het laten gaan</w:t>
      </w:r>
      <w:r>
        <w:rPr>
          <w:sz w:val="22"/>
          <w:szCs w:val="22"/>
        </w:rPr>
        <w:t>, je kunt een ander niet motiveren, dat moet diegene zelf doen.</w:t>
      </w:r>
    </w:p>
    <w:p w14:paraId="2D89716B" w14:textId="77777777" w:rsidR="00843528" w:rsidRPr="00237664" w:rsidRDefault="00843528" w:rsidP="00843528">
      <w:pPr>
        <w:rPr>
          <w:sz w:val="22"/>
          <w:szCs w:val="22"/>
        </w:rPr>
      </w:pPr>
    </w:p>
    <w:p w14:paraId="0CD0D903" w14:textId="77777777" w:rsidR="00843528" w:rsidRPr="00237664" w:rsidRDefault="00843528" w:rsidP="00843528">
      <w:pPr>
        <w:numPr>
          <w:ilvl w:val="0"/>
          <w:numId w:val="1"/>
        </w:numPr>
        <w:rPr>
          <w:sz w:val="22"/>
          <w:szCs w:val="22"/>
        </w:rPr>
      </w:pPr>
      <w:r w:rsidRPr="00237664">
        <w:rPr>
          <w:sz w:val="22"/>
          <w:szCs w:val="22"/>
        </w:rPr>
        <w:t>Je team levert goed werk. Alle teamleden kennen hun verantwoordelijkheden en de standaarden waaraan ze geacht worden te voldoen. Je zou:</w:t>
      </w:r>
    </w:p>
    <w:p w14:paraId="4321F1FA" w14:textId="77777777" w:rsidR="00843528" w:rsidRPr="00237664" w:rsidRDefault="00843528" w:rsidP="00843528">
      <w:pPr>
        <w:numPr>
          <w:ilvl w:val="0"/>
          <w:numId w:val="3"/>
        </w:numPr>
        <w:rPr>
          <w:sz w:val="22"/>
          <w:szCs w:val="22"/>
        </w:rPr>
      </w:pPr>
      <w:r w:rsidRPr="00237664">
        <w:rPr>
          <w:sz w:val="22"/>
          <w:szCs w:val="22"/>
        </w:rPr>
        <w:t>een vriendelijk gesprek aangaan om ze gemotiveerd te houden</w:t>
      </w:r>
    </w:p>
    <w:p w14:paraId="084CCBE8" w14:textId="77777777" w:rsidR="00843528" w:rsidRPr="00237664" w:rsidRDefault="00843528" w:rsidP="00843528">
      <w:pPr>
        <w:numPr>
          <w:ilvl w:val="0"/>
          <w:numId w:val="3"/>
        </w:numPr>
        <w:rPr>
          <w:sz w:val="22"/>
          <w:szCs w:val="22"/>
        </w:rPr>
      </w:pPr>
      <w:r w:rsidRPr="00237664">
        <w:rPr>
          <w:sz w:val="22"/>
          <w:szCs w:val="22"/>
        </w:rPr>
        <w:t>geen actie ondernemen</w:t>
      </w:r>
      <w:r>
        <w:rPr>
          <w:sz w:val="22"/>
          <w:szCs w:val="22"/>
        </w:rPr>
        <w:t>, het is immers normaal dat het team goed werk levert.</w:t>
      </w:r>
    </w:p>
    <w:p w14:paraId="05372CB8" w14:textId="0B98E083" w:rsidR="00843528" w:rsidRPr="00237664" w:rsidRDefault="00843528" w:rsidP="00843528">
      <w:pPr>
        <w:numPr>
          <w:ilvl w:val="0"/>
          <w:numId w:val="3"/>
        </w:numPr>
        <w:rPr>
          <w:sz w:val="22"/>
          <w:szCs w:val="22"/>
        </w:rPr>
      </w:pPr>
      <w:r w:rsidRPr="00237664">
        <w:rPr>
          <w:sz w:val="22"/>
          <w:szCs w:val="22"/>
        </w:rPr>
        <w:t xml:space="preserve">alles doen wat je kunt om ervoor te zorgen dat het team zich belangrijk en betrokken </w:t>
      </w:r>
      <w:r w:rsidR="00996090">
        <w:rPr>
          <w:sz w:val="22"/>
          <w:szCs w:val="22"/>
        </w:rPr>
        <w:t>blijft voelen</w:t>
      </w:r>
    </w:p>
    <w:p w14:paraId="30BB537B" w14:textId="77777777" w:rsidR="00843528" w:rsidRPr="00237664" w:rsidRDefault="00843528" w:rsidP="00843528">
      <w:pPr>
        <w:numPr>
          <w:ilvl w:val="0"/>
          <w:numId w:val="3"/>
        </w:numPr>
        <w:rPr>
          <w:sz w:val="22"/>
          <w:szCs w:val="22"/>
        </w:rPr>
      </w:pPr>
      <w:r w:rsidRPr="00237664">
        <w:rPr>
          <w:sz w:val="22"/>
          <w:szCs w:val="22"/>
        </w:rPr>
        <w:t xml:space="preserve">het belang van deadlines en taken nog eens </w:t>
      </w:r>
      <w:proofErr w:type="gramStart"/>
      <w:r w:rsidRPr="00237664">
        <w:rPr>
          <w:sz w:val="22"/>
          <w:szCs w:val="22"/>
        </w:rPr>
        <w:t>onderstrepen</w:t>
      </w:r>
      <w:proofErr w:type="gramEnd"/>
      <w:r w:rsidRPr="00237664">
        <w:rPr>
          <w:sz w:val="22"/>
          <w:szCs w:val="22"/>
        </w:rPr>
        <w:t>.</w:t>
      </w:r>
    </w:p>
    <w:p w14:paraId="1D7E57D9" w14:textId="77777777" w:rsidR="00843528" w:rsidRPr="00237664" w:rsidRDefault="00843528" w:rsidP="00843528">
      <w:pPr>
        <w:rPr>
          <w:sz w:val="22"/>
          <w:szCs w:val="22"/>
        </w:rPr>
      </w:pPr>
    </w:p>
    <w:p w14:paraId="12FCE239" w14:textId="77777777" w:rsidR="00843528" w:rsidRPr="00237664" w:rsidRDefault="00843528" w:rsidP="00843528">
      <w:pPr>
        <w:numPr>
          <w:ilvl w:val="0"/>
          <w:numId w:val="1"/>
        </w:numPr>
        <w:rPr>
          <w:sz w:val="22"/>
          <w:szCs w:val="22"/>
        </w:rPr>
      </w:pPr>
      <w:r w:rsidRPr="00237664">
        <w:rPr>
          <w:sz w:val="22"/>
          <w:szCs w:val="22"/>
        </w:rPr>
        <w:t>Je komt in een zeer complexe situatie en weet niet meteen hoe je moet reageren. Je zou:</w:t>
      </w:r>
    </w:p>
    <w:p w14:paraId="0A7F55A4" w14:textId="77777777" w:rsidR="00843528" w:rsidRPr="00237664" w:rsidRDefault="00843528" w:rsidP="00843528">
      <w:pPr>
        <w:numPr>
          <w:ilvl w:val="0"/>
          <w:numId w:val="4"/>
        </w:numPr>
        <w:rPr>
          <w:sz w:val="22"/>
          <w:szCs w:val="22"/>
        </w:rPr>
      </w:pPr>
      <w:r w:rsidRPr="00237664">
        <w:rPr>
          <w:sz w:val="22"/>
          <w:szCs w:val="22"/>
        </w:rPr>
        <w:t>collega’s opzoeken en samen naar een oplossing zoeken</w:t>
      </w:r>
    </w:p>
    <w:p w14:paraId="52051924" w14:textId="77777777" w:rsidR="00843528" w:rsidRPr="00237664" w:rsidRDefault="00843528" w:rsidP="00843528">
      <w:pPr>
        <w:numPr>
          <w:ilvl w:val="0"/>
          <w:numId w:val="4"/>
        </w:numPr>
        <w:rPr>
          <w:sz w:val="22"/>
          <w:szCs w:val="22"/>
        </w:rPr>
      </w:pPr>
      <w:r w:rsidRPr="00237664">
        <w:rPr>
          <w:sz w:val="22"/>
          <w:szCs w:val="22"/>
        </w:rPr>
        <w:t>bestuderen wat de oplossing zou kunnen zijn</w:t>
      </w:r>
    </w:p>
    <w:p w14:paraId="28A26C7F" w14:textId="6A433177" w:rsidR="00843528" w:rsidRPr="00237664" w:rsidRDefault="00843528" w:rsidP="00843528">
      <w:pPr>
        <w:numPr>
          <w:ilvl w:val="0"/>
          <w:numId w:val="4"/>
        </w:numPr>
        <w:rPr>
          <w:sz w:val="22"/>
          <w:szCs w:val="22"/>
        </w:rPr>
      </w:pPr>
      <w:r w:rsidRPr="00237664">
        <w:rPr>
          <w:sz w:val="22"/>
          <w:szCs w:val="22"/>
        </w:rPr>
        <w:t xml:space="preserve">naar </w:t>
      </w:r>
      <w:r w:rsidR="00996090">
        <w:rPr>
          <w:sz w:val="22"/>
          <w:szCs w:val="22"/>
        </w:rPr>
        <w:t>procedures</w:t>
      </w:r>
      <w:r w:rsidRPr="00237664">
        <w:rPr>
          <w:sz w:val="22"/>
          <w:szCs w:val="22"/>
        </w:rPr>
        <w:t xml:space="preserve"> zoeken die betrekking hebben op deze casus</w:t>
      </w:r>
    </w:p>
    <w:p w14:paraId="7A29059F" w14:textId="77777777" w:rsidR="00843528" w:rsidRPr="00237664" w:rsidRDefault="00843528" w:rsidP="00843528">
      <w:pPr>
        <w:numPr>
          <w:ilvl w:val="0"/>
          <w:numId w:val="4"/>
        </w:numPr>
        <w:rPr>
          <w:sz w:val="22"/>
          <w:szCs w:val="22"/>
        </w:rPr>
      </w:pPr>
      <w:r w:rsidRPr="00237664">
        <w:rPr>
          <w:sz w:val="22"/>
          <w:szCs w:val="22"/>
        </w:rPr>
        <w:t>een bijeenkomst met je collega’s regelen om intervisie te kunnen hebben.</w:t>
      </w:r>
    </w:p>
    <w:p w14:paraId="32409283" w14:textId="77777777" w:rsidR="00843528" w:rsidRPr="00237664" w:rsidRDefault="00843528" w:rsidP="00996090">
      <w:pPr>
        <w:rPr>
          <w:sz w:val="22"/>
          <w:szCs w:val="22"/>
        </w:rPr>
      </w:pPr>
    </w:p>
    <w:p w14:paraId="72417E28" w14:textId="77777777" w:rsidR="00843528" w:rsidRPr="00237664" w:rsidRDefault="00843528" w:rsidP="00843528">
      <w:pPr>
        <w:numPr>
          <w:ilvl w:val="0"/>
          <w:numId w:val="1"/>
        </w:numPr>
        <w:rPr>
          <w:sz w:val="22"/>
          <w:szCs w:val="22"/>
        </w:rPr>
      </w:pPr>
      <w:r w:rsidRPr="00237664">
        <w:rPr>
          <w:sz w:val="22"/>
          <w:szCs w:val="22"/>
        </w:rPr>
        <w:t xml:space="preserve">De kwaliteit van je team gaat achteruit. Doelen worden niet gehaald. Je bent teamleider en moet ze steeds herinneren aan hun taken. In het verleden heeft herdefinitie van rollen en verantwoordelijkheden geholpen. </w:t>
      </w:r>
      <w:r w:rsidRPr="00237664">
        <w:rPr>
          <w:sz w:val="22"/>
          <w:szCs w:val="22"/>
          <w:lang w:val="en-US"/>
        </w:rPr>
        <w:t xml:space="preserve">Je </w:t>
      </w:r>
      <w:proofErr w:type="spellStart"/>
      <w:r w:rsidRPr="00237664">
        <w:rPr>
          <w:sz w:val="22"/>
          <w:szCs w:val="22"/>
          <w:lang w:val="en-US"/>
        </w:rPr>
        <w:t>zou</w:t>
      </w:r>
      <w:proofErr w:type="spellEnd"/>
      <w:r w:rsidRPr="00237664">
        <w:rPr>
          <w:sz w:val="22"/>
          <w:szCs w:val="22"/>
          <w:lang w:val="en-US"/>
        </w:rPr>
        <w:t>:</w:t>
      </w:r>
    </w:p>
    <w:p w14:paraId="5591CB2D" w14:textId="77777777" w:rsidR="00843528" w:rsidRPr="00237664" w:rsidRDefault="00843528" w:rsidP="00843528">
      <w:pPr>
        <w:numPr>
          <w:ilvl w:val="0"/>
          <w:numId w:val="6"/>
        </w:numPr>
        <w:rPr>
          <w:sz w:val="22"/>
          <w:szCs w:val="22"/>
        </w:rPr>
      </w:pPr>
      <w:r w:rsidRPr="00237664">
        <w:rPr>
          <w:sz w:val="22"/>
          <w:szCs w:val="22"/>
        </w:rPr>
        <w:t>het team toestaan zijn eigen weg te bepalen</w:t>
      </w:r>
    </w:p>
    <w:p w14:paraId="552C66EC" w14:textId="77777777" w:rsidR="00843528" w:rsidRPr="00237664" w:rsidRDefault="00843528" w:rsidP="00843528">
      <w:pPr>
        <w:numPr>
          <w:ilvl w:val="0"/>
          <w:numId w:val="6"/>
        </w:numPr>
        <w:rPr>
          <w:sz w:val="22"/>
          <w:szCs w:val="22"/>
        </w:rPr>
      </w:pPr>
      <w:r w:rsidRPr="00237664">
        <w:rPr>
          <w:sz w:val="22"/>
          <w:szCs w:val="22"/>
        </w:rPr>
        <w:t>aanbevelingen van het team overnemen, maar ervoor zorgen dat ze hun doelen halen</w:t>
      </w:r>
    </w:p>
    <w:p w14:paraId="237542F4" w14:textId="77777777" w:rsidR="00843528" w:rsidRPr="00237664" w:rsidRDefault="00843528" w:rsidP="00843528">
      <w:pPr>
        <w:numPr>
          <w:ilvl w:val="0"/>
          <w:numId w:val="6"/>
        </w:numPr>
        <w:rPr>
          <w:sz w:val="22"/>
          <w:szCs w:val="22"/>
        </w:rPr>
      </w:pPr>
      <w:r w:rsidRPr="00237664">
        <w:rPr>
          <w:sz w:val="22"/>
          <w:szCs w:val="22"/>
        </w:rPr>
        <w:t>rollen en verantwoordelijkheden herdefiniëren en dan zorgen dat ze worden vervuld</w:t>
      </w:r>
    </w:p>
    <w:p w14:paraId="64964E99" w14:textId="77777777" w:rsidR="00843528" w:rsidRPr="000736E7" w:rsidRDefault="00843528" w:rsidP="00843528">
      <w:pPr>
        <w:numPr>
          <w:ilvl w:val="0"/>
          <w:numId w:val="6"/>
        </w:numPr>
        <w:rPr>
          <w:sz w:val="22"/>
          <w:szCs w:val="22"/>
        </w:rPr>
      </w:pPr>
      <w:proofErr w:type="gramStart"/>
      <w:r w:rsidRPr="00237664">
        <w:rPr>
          <w:sz w:val="22"/>
          <w:szCs w:val="22"/>
        </w:rPr>
        <w:t>samen rollen</w:t>
      </w:r>
      <w:proofErr w:type="gramEnd"/>
      <w:r w:rsidRPr="00237664">
        <w:rPr>
          <w:sz w:val="22"/>
          <w:szCs w:val="22"/>
        </w:rPr>
        <w:t xml:space="preserve"> en verantwoordelijkheden herdefiniëren.</w:t>
      </w:r>
    </w:p>
    <w:p w14:paraId="75523A1E" w14:textId="77777777" w:rsidR="00843528" w:rsidRPr="00237664" w:rsidRDefault="00843528" w:rsidP="00843528">
      <w:pPr>
        <w:rPr>
          <w:sz w:val="22"/>
          <w:szCs w:val="22"/>
        </w:rPr>
      </w:pPr>
    </w:p>
    <w:p w14:paraId="6E8C785F" w14:textId="77777777" w:rsidR="00843528" w:rsidRPr="00237664" w:rsidRDefault="00843528" w:rsidP="00843528">
      <w:pPr>
        <w:numPr>
          <w:ilvl w:val="0"/>
          <w:numId w:val="1"/>
        </w:numPr>
        <w:rPr>
          <w:sz w:val="22"/>
          <w:szCs w:val="22"/>
        </w:rPr>
      </w:pPr>
      <w:r w:rsidRPr="00237664">
        <w:rPr>
          <w:sz w:val="22"/>
          <w:szCs w:val="22"/>
        </w:rPr>
        <w:t xml:space="preserve">Materialen die je nodig hebt om je werk goed te doen ontbreken vaak of functioneren niet goed. </w:t>
      </w:r>
      <w:r w:rsidRPr="00237664">
        <w:rPr>
          <w:sz w:val="22"/>
          <w:szCs w:val="22"/>
          <w:lang w:val="en-US"/>
        </w:rPr>
        <w:t xml:space="preserve">Je </w:t>
      </w:r>
      <w:proofErr w:type="spellStart"/>
      <w:r w:rsidRPr="00237664">
        <w:rPr>
          <w:sz w:val="22"/>
          <w:szCs w:val="22"/>
          <w:lang w:val="en-US"/>
        </w:rPr>
        <w:t>zou</w:t>
      </w:r>
      <w:proofErr w:type="spellEnd"/>
      <w:r w:rsidRPr="00237664">
        <w:rPr>
          <w:sz w:val="22"/>
          <w:szCs w:val="22"/>
          <w:lang w:val="en-US"/>
        </w:rPr>
        <w:t>:</w:t>
      </w:r>
    </w:p>
    <w:p w14:paraId="1DF2CEDF" w14:textId="77777777" w:rsidR="00843528" w:rsidRPr="00237664" w:rsidRDefault="00843528" w:rsidP="00843528">
      <w:pPr>
        <w:numPr>
          <w:ilvl w:val="0"/>
          <w:numId w:val="7"/>
        </w:numPr>
        <w:rPr>
          <w:sz w:val="22"/>
          <w:szCs w:val="22"/>
        </w:rPr>
      </w:pPr>
      <w:r>
        <w:rPr>
          <w:sz w:val="22"/>
          <w:szCs w:val="22"/>
        </w:rPr>
        <w:t>i</w:t>
      </w:r>
      <w:r w:rsidRPr="00237664">
        <w:rPr>
          <w:sz w:val="22"/>
          <w:szCs w:val="22"/>
        </w:rPr>
        <w:t>n contact treden met een collega van een andere instelling met vergelijkbare problemen en samen een oplossing zoeken</w:t>
      </w:r>
    </w:p>
    <w:p w14:paraId="06F70C52" w14:textId="77777777" w:rsidR="00843528" w:rsidRPr="00237664" w:rsidRDefault="00843528" w:rsidP="00843528">
      <w:pPr>
        <w:numPr>
          <w:ilvl w:val="0"/>
          <w:numId w:val="7"/>
        </w:numPr>
        <w:rPr>
          <w:sz w:val="22"/>
          <w:szCs w:val="22"/>
        </w:rPr>
      </w:pPr>
      <w:r>
        <w:rPr>
          <w:sz w:val="22"/>
          <w:szCs w:val="22"/>
        </w:rPr>
        <w:t>e</w:t>
      </w:r>
      <w:r w:rsidRPr="00237664">
        <w:rPr>
          <w:sz w:val="22"/>
          <w:szCs w:val="22"/>
        </w:rPr>
        <w:t>en afspraak met de verantwoordelijke manager maken en deze met het probleem confronteren</w:t>
      </w:r>
    </w:p>
    <w:p w14:paraId="4EA047F5" w14:textId="77777777" w:rsidR="00843528" w:rsidRPr="00237664" w:rsidRDefault="00843528" w:rsidP="00843528">
      <w:pPr>
        <w:numPr>
          <w:ilvl w:val="0"/>
          <w:numId w:val="7"/>
        </w:numPr>
        <w:rPr>
          <w:sz w:val="22"/>
          <w:szCs w:val="22"/>
        </w:rPr>
      </w:pPr>
      <w:r>
        <w:rPr>
          <w:sz w:val="22"/>
          <w:szCs w:val="22"/>
        </w:rPr>
        <w:t>e</w:t>
      </w:r>
      <w:r w:rsidRPr="00C269E8">
        <w:rPr>
          <w:sz w:val="22"/>
          <w:szCs w:val="22"/>
        </w:rPr>
        <w:t>r omheen proberen te werken</w:t>
      </w:r>
    </w:p>
    <w:p w14:paraId="75F5553F" w14:textId="77777777" w:rsidR="00843528" w:rsidRPr="00237664" w:rsidRDefault="00843528" w:rsidP="00843528">
      <w:pPr>
        <w:numPr>
          <w:ilvl w:val="0"/>
          <w:numId w:val="7"/>
        </w:numPr>
        <w:rPr>
          <w:sz w:val="22"/>
          <w:szCs w:val="22"/>
        </w:rPr>
      </w:pPr>
      <w:r>
        <w:rPr>
          <w:sz w:val="22"/>
          <w:szCs w:val="22"/>
        </w:rPr>
        <w:t>i</w:t>
      </w:r>
      <w:r w:rsidRPr="00237664">
        <w:rPr>
          <w:sz w:val="22"/>
          <w:szCs w:val="22"/>
        </w:rPr>
        <w:t>n je team inbrengen en overleggen wat het beste is om te doen.</w:t>
      </w:r>
    </w:p>
    <w:p w14:paraId="5FD44A85" w14:textId="77777777" w:rsidR="00843528" w:rsidRPr="00237664" w:rsidRDefault="00843528" w:rsidP="00843528">
      <w:pPr>
        <w:rPr>
          <w:sz w:val="22"/>
          <w:szCs w:val="22"/>
        </w:rPr>
      </w:pPr>
    </w:p>
    <w:p w14:paraId="6E3BBB3D" w14:textId="4C78FC7F" w:rsidR="00843528" w:rsidRPr="00237664" w:rsidRDefault="00843528" w:rsidP="00843528">
      <w:pPr>
        <w:numPr>
          <w:ilvl w:val="0"/>
          <w:numId w:val="1"/>
        </w:numPr>
        <w:rPr>
          <w:sz w:val="22"/>
          <w:szCs w:val="22"/>
        </w:rPr>
      </w:pPr>
      <w:r w:rsidRPr="00237664">
        <w:rPr>
          <w:sz w:val="22"/>
          <w:szCs w:val="22"/>
        </w:rPr>
        <w:t>De organisatie wil geaccrediteerd worden. Dat vereist veranderingen in het team waar jij leiding aan geeft, bijvoorbeeld in het omgaan met pro</w:t>
      </w:r>
      <w:r w:rsidR="006C29B7">
        <w:rPr>
          <w:sz w:val="22"/>
          <w:szCs w:val="22"/>
        </w:rPr>
        <w:t>cedures</w:t>
      </w:r>
      <w:r w:rsidRPr="00237664">
        <w:rPr>
          <w:sz w:val="22"/>
          <w:szCs w:val="22"/>
        </w:rPr>
        <w:t>. Je zou:</w:t>
      </w:r>
    </w:p>
    <w:p w14:paraId="048AF4B9" w14:textId="77777777" w:rsidR="00843528" w:rsidRPr="00237664" w:rsidRDefault="00843528" w:rsidP="00843528">
      <w:pPr>
        <w:numPr>
          <w:ilvl w:val="0"/>
          <w:numId w:val="8"/>
        </w:numPr>
        <w:rPr>
          <w:sz w:val="22"/>
          <w:szCs w:val="22"/>
        </w:rPr>
      </w:pPr>
      <w:r w:rsidRPr="00237664">
        <w:rPr>
          <w:sz w:val="22"/>
          <w:szCs w:val="22"/>
        </w:rPr>
        <w:t>de benodigde verandering goed beschrijven en in de gaten houden of het gebeurt</w:t>
      </w:r>
    </w:p>
    <w:p w14:paraId="61DAFD80" w14:textId="77777777" w:rsidR="00843528" w:rsidRPr="00237664" w:rsidRDefault="00843528" w:rsidP="00843528">
      <w:pPr>
        <w:numPr>
          <w:ilvl w:val="0"/>
          <w:numId w:val="8"/>
        </w:numPr>
        <w:rPr>
          <w:sz w:val="22"/>
          <w:szCs w:val="22"/>
        </w:rPr>
      </w:pPr>
      <w:r w:rsidRPr="00237664">
        <w:rPr>
          <w:sz w:val="22"/>
          <w:szCs w:val="22"/>
        </w:rPr>
        <w:t xml:space="preserve">deelnemen aan het ontwikkelen van de benodigde verandering in het </w:t>
      </w:r>
      <w:proofErr w:type="gramStart"/>
      <w:r w:rsidRPr="00237664">
        <w:rPr>
          <w:sz w:val="22"/>
          <w:szCs w:val="22"/>
        </w:rPr>
        <w:t>team ,</w:t>
      </w:r>
      <w:proofErr w:type="gramEnd"/>
      <w:r w:rsidRPr="00237664">
        <w:rPr>
          <w:sz w:val="22"/>
          <w:szCs w:val="22"/>
        </w:rPr>
        <w:t xml:space="preserve"> maar teamleden de implementatie voor hun rekening laten nemen</w:t>
      </w:r>
    </w:p>
    <w:p w14:paraId="293BFC5B" w14:textId="77777777" w:rsidR="00843528" w:rsidRPr="00237664" w:rsidRDefault="00843528" w:rsidP="00843528">
      <w:pPr>
        <w:numPr>
          <w:ilvl w:val="0"/>
          <w:numId w:val="8"/>
        </w:numPr>
        <w:rPr>
          <w:sz w:val="22"/>
          <w:szCs w:val="22"/>
        </w:rPr>
      </w:pPr>
      <w:r w:rsidRPr="00237664">
        <w:rPr>
          <w:sz w:val="22"/>
          <w:szCs w:val="22"/>
        </w:rPr>
        <w:t>dagelijkse 30</w:t>
      </w:r>
      <w:r>
        <w:rPr>
          <w:sz w:val="22"/>
          <w:szCs w:val="22"/>
        </w:rPr>
        <w:t xml:space="preserve"> </w:t>
      </w:r>
      <w:r w:rsidRPr="00237664">
        <w:rPr>
          <w:sz w:val="22"/>
          <w:szCs w:val="22"/>
        </w:rPr>
        <w:t>minuten bijeenkomsten organiseren om te bespreken wat er speelt</w:t>
      </w:r>
    </w:p>
    <w:p w14:paraId="7D4CF543" w14:textId="77777777" w:rsidR="00843528" w:rsidRPr="00237664" w:rsidRDefault="00843528" w:rsidP="00843528">
      <w:pPr>
        <w:numPr>
          <w:ilvl w:val="0"/>
          <w:numId w:val="8"/>
        </w:numPr>
        <w:rPr>
          <w:sz w:val="22"/>
          <w:szCs w:val="22"/>
        </w:rPr>
      </w:pPr>
      <w:r w:rsidRPr="00237664">
        <w:rPr>
          <w:sz w:val="22"/>
          <w:szCs w:val="22"/>
        </w:rPr>
        <w:t>het team vertellen om in contact te treden met de afdeling Kwaliteit en Veiligheid.</w:t>
      </w:r>
    </w:p>
    <w:p w14:paraId="0C6A131D" w14:textId="77777777" w:rsidR="00843528" w:rsidRPr="00237664" w:rsidRDefault="00843528" w:rsidP="00843528">
      <w:pPr>
        <w:rPr>
          <w:sz w:val="22"/>
          <w:szCs w:val="22"/>
        </w:rPr>
      </w:pPr>
    </w:p>
    <w:p w14:paraId="5C6BF81B" w14:textId="77777777" w:rsidR="00843528" w:rsidRPr="00237664" w:rsidRDefault="00843528" w:rsidP="00843528">
      <w:pPr>
        <w:numPr>
          <w:ilvl w:val="0"/>
          <w:numId w:val="1"/>
        </w:numPr>
        <w:rPr>
          <w:sz w:val="22"/>
          <w:szCs w:val="22"/>
        </w:rPr>
      </w:pPr>
      <w:r w:rsidRPr="00237664">
        <w:rPr>
          <w:sz w:val="22"/>
          <w:szCs w:val="22"/>
        </w:rPr>
        <w:t>De organisatie heeft onvoldoende stafmedewerkers en de staf die beschikbaar is, heeft niet allemaal de vereiste competenties voor het werk dat gedaan moet worden. Je zou als teamleider:</w:t>
      </w:r>
    </w:p>
    <w:p w14:paraId="351A02F8" w14:textId="77777777" w:rsidR="00843528" w:rsidRPr="00237664" w:rsidRDefault="00843528" w:rsidP="00843528">
      <w:pPr>
        <w:numPr>
          <w:ilvl w:val="0"/>
          <w:numId w:val="9"/>
        </w:numPr>
        <w:rPr>
          <w:sz w:val="22"/>
          <w:szCs w:val="22"/>
        </w:rPr>
      </w:pPr>
      <w:r w:rsidRPr="00237664">
        <w:rPr>
          <w:sz w:val="22"/>
          <w:szCs w:val="22"/>
        </w:rPr>
        <w:t>je best doen de standaard hoog te houden</w:t>
      </w:r>
    </w:p>
    <w:p w14:paraId="41F0B1CB" w14:textId="77777777" w:rsidR="00843528" w:rsidRPr="00237664" w:rsidRDefault="00843528" w:rsidP="00843528">
      <w:pPr>
        <w:numPr>
          <w:ilvl w:val="0"/>
          <w:numId w:val="9"/>
        </w:numPr>
        <w:rPr>
          <w:sz w:val="22"/>
          <w:szCs w:val="22"/>
        </w:rPr>
      </w:pPr>
      <w:r w:rsidRPr="00237664">
        <w:rPr>
          <w:sz w:val="22"/>
          <w:szCs w:val="22"/>
        </w:rPr>
        <w:t>de situatie met het team bespreken en noodzakelijke veranderingen een voor een aankaarten</w:t>
      </w:r>
    </w:p>
    <w:p w14:paraId="49E1A072" w14:textId="21B1AA76" w:rsidR="00843528" w:rsidRPr="00237664" w:rsidRDefault="00843528" w:rsidP="00843528">
      <w:pPr>
        <w:numPr>
          <w:ilvl w:val="0"/>
          <w:numId w:val="9"/>
        </w:numPr>
        <w:rPr>
          <w:sz w:val="22"/>
          <w:szCs w:val="22"/>
        </w:rPr>
      </w:pPr>
      <w:r w:rsidRPr="00237664">
        <w:rPr>
          <w:sz w:val="22"/>
          <w:szCs w:val="22"/>
        </w:rPr>
        <w:t xml:space="preserve">je medewerkers </w:t>
      </w:r>
      <w:r w:rsidR="00996090">
        <w:rPr>
          <w:sz w:val="22"/>
          <w:szCs w:val="22"/>
        </w:rPr>
        <w:t xml:space="preserve">voortdurend </w:t>
      </w:r>
      <w:r w:rsidRPr="00237664">
        <w:rPr>
          <w:sz w:val="22"/>
          <w:szCs w:val="22"/>
        </w:rPr>
        <w:t>de juiste kant opsturen</w:t>
      </w:r>
    </w:p>
    <w:p w14:paraId="6FD51E3C" w14:textId="77777777" w:rsidR="00843528" w:rsidRPr="00237664" w:rsidRDefault="00843528" w:rsidP="00843528">
      <w:pPr>
        <w:numPr>
          <w:ilvl w:val="0"/>
          <w:numId w:val="9"/>
        </w:numPr>
        <w:rPr>
          <w:sz w:val="22"/>
          <w:szCs w:val="22"/>
        </w:rPr>
      </w:pPr>
      <w:r w:rsidRPr="00237664">
        <w:rPr>
          <w:sz w:val="22"/>
          <w:szCs w:val="22"/>
        </w:rPr>
        <w:t>je medewerkers ondersteunen het werk zo goed mogelijk te doen</w:t>
      </w:r>
    </w:p>
    <w:p w14:paraId="5DF5E86B" w14:textId="77777777" w:rsidR="00843528" w:rsidRPr="00237664" w:rsidRDefault="00843528" w:rsidP="00843528">
      <w:pPr>
        <w:rPr>
          <w:sz w:val="22"/>
          <w:szCs w:val="22"/>
        </w:rPr>
      </w:pPr>
    </w:p>
    <w:p w14:paraId="3DE23E31" w14:textId="77777777" w:rsidR="00843528" w:rsidRPr="00237664" w:rsidRDefault="00843528" w:rsidP="00843528">
      <w:pPr>
        <w:numPr>
          <w:ilvl w:val="0"/>
          <w:numId w:val="1"/>
        </w:numPr>
        <w:rPr>
          <w:sz w:val="22"/>
          <w:szCs w:val="22"/>
        </w:rPr>
      </w:pPr>
      <w:r w:rsidRPr="00237664">
        <w:rPr>
          <w:sz w:val="22"/>
          <w:szCs w:val="22"/>
        </w:rPr>
        <w:lastRenderedPageBreak/>
        <w:t>De plaatselijke cultuur stimuleert niet ‘</w:t>
      </w:r>
      <w:proofErr w:type="spellStart"/>
      <w:r w:rsidRPr="00237664">
        <w:rPr>
          <w:sz w:val="22"/>
          <w:szCs w:val="22"/>
        </w:rPr>
        <w:t>to</w:t>
      </w:r>
      <w:proofErr w:type="spellEnd"/>
      <w:r w:rsidRPr="00237664">
        <w:rPr>
          <w:sz w:val="22"/>
          <w:szCs w:val="22"/>
        </w:rPr>
        <w:t xml:space="preserve"> go </w:t>
      </w:r>
      <w:proofErr w:type="spellStart"/>
      <w:r w:rsidRPr="00237664">
        <w:rPr>
          <w:sz w:val="22"/>
          <w:szCs w:val="22"/>
        </w:rPr>
        <w:t>the</w:t>
      </w:r>
      <w:proofErr w:type="spellEnd"/>
      <w:r w:rsidRPr="00237664">
        <w:rPr>
          <w:sz w:val="22"/>
          <w:szCs w:val="22"/>
        </w:rPr>
        <w:t xml:space="preserve"> extra </w:t>
      </w:r>
      <w:proofErr w:type="spellStart"/>
      <w:r w:rsidRPr="00237664">
        <w:rPr>
          <w:sz w:val="22"/>
          <w:szCs w:val="22"/>
        </w:rPr>
        <w:t>mile</w:t>
      </w:r>
      <w:proofErr w:type="spellEnd"/>
      <w:r w:rsidRPr="00237664">
        <w:rPr>
          <w:sz w:val="22"/>
          <w:szCs w:val="22"/>
        </w:rPr>
        <w:t>”. Je zou:</w:t>
      </w:r>
    </w:p>
    <w:p w14:paraId="2B78B82A" w14:textId="07BC9000" w:rsidR="00843528" w:rsidRPr="00237664" w:rsidRDefault="00843528" w:rsidP="00843528">
      <w:pPr>
        <w:numPr>
          <w:ilvl w:val="0"/>
          <w:numId w:val="10"/>
        </w:numPr>
        <w:rPr>
          <w:sz w:val="22"/>
          <w:szCs w:val="22"/>
        </w:rPr>
      </w:pPr>
      <w:r>
        <w:rPr>
          <w:sz w:val="22"/>
          <w:szCs w:val="22"/>
        </w:rPr>
        <w:t>h</w:t>
      </w:r>
      <w:r w:rsidRPr="00237664">
        <w:rPr>
          <w:sz w:val="22"/>
          <w:szCs w:val="22"/>
        </w:rPr>
        <w:t>et op zijn beloop</w:t>
      </w:r>
      <w:r>
        <w:rPr>
          <w:sz w:val="22"/>
          <w:szCs w:val="22"/>
        </w:rPr>
        <w:t xml:space="preserve"> </w:t>
      </w:r>
      <w:r w:rsidRPr="00237664">
        <w:rPr>
          <w:sz w:val="22"/>
          <w:szCs w:val="22"/>
        </w:rPr>
        <w:t>laten, dit kun jij toch n</w:t>
      </w:r>
      <w:r w:rsidR="006C29B7">
        <w:rPr>
          <w:sz w:val="22"/>
          <w:szCs w:val="22"/>
        </w:rPr>
        <w:t>i</w:t>
      </w:r>
      <w:r w:rsidRPr="00237664">
        <w:rPr>
          <w:sz w:val="22"/>
          <w:szCs w:val="22"/>
        </w:rPr>
        <w:t>et veranderen</w:t>
      </w:r>
    </w:p>
    <w:p w14:paraId="513DFF58" w14:textId="77777777" w:rsidR="00843528" w:rsidRPr="00237664" w:rsidRDefault="00843528" w:rsidP="00843528">
      <w:pPr>
        <w:numPr>
          <w:ilvl w:val="0"/>
          <w:numId w:val="10"/>
        </w:numPr>
        <w:rPr>
          <w:sz w:val="22"/>
          <w:szCs w:val="22"/>
        </w:rPr>
      </w:pPr>
      <w:r w:rsidRPr="00237664">
        <w:rPr>
          <w:sz w:val="22"/>
          <w:szCs w:val="22"/>
        </w:rPr>
        <w:t>motivatie</w:t>
      </w:r>
      <w:r>
        <w:rPr>
          <w:sz w:val="22"/>
          <w:szCs w:val="22"/>
        </w:rPr>
        <w:t>-</w:t>
      </w:r>
      <w:r w:rsidRPr="00237664">
        <w:rPr>
          <w:sz w:val="22"/>
          <w:szCs w:val="22"/>
        </w:rPr>
        <w:t>strategieën bedenken</w:t>
      </w:r>
    </w:p>
    <w:p w14:paraId="5279B5E0" w14:textId="77777777" w:rsidR="00843528" w:rsidRPr="00237664" w:rsidRDefault="00843528" w:rsidP="00843528">
      <w:pPr>
        <w:numPr>
          <w:ilvl w:val="0"/>
          <w:numId w:val="10"/>
        </w:numPr>
        <w:rPr>
          <w:sz w:val="22"/>
          <w:szCs w:val="22"/>
        </w:rPr>
      </w:pPr>
      <w:r w:rsidRPr="00237664">
        <w:rPr>
          <w:sz w:val="22"/>
          <w:szCs w:val="22"/>
        </w:rPr>
        <w:t>doelen herdefiniëren en controleren of deze gehaald worden</w:t>
      </w:r>
    </w:p>
    <w:p w14:paraId="2243233A" w14:textId="77777777" w:rsidR="00843528" w:rsidRPr="00237664" w:rsidRDefault="00843528" w:rsidP="00843528">
      <w:pPr>
        <w:numPr>
          <w:ilvl w:val="0"/>
          <w:numId w:val="10"/>
        </w:numPr>
        <w:rPr>
          <w:sz w:val="22"/>
          <w:szCs w:val="22"/>
        </w:rPr>
      </w:pPr>
      <w:r w:rsidRPr="00237664">
        <w:rPr>
          <w:sz w:val="22"/>
          <w:szCs w:val="22"/>
        </w:rPr>
        <w:t xml:space="preserve">de groep laten </w:t>
      </w:r>
      <w:proofErr w:type="gramStart"/>
      <w:r w:rsidRPr="00237664">
        <w:rPr>
          <w:sz w:val="22"/>
          <w:szCs w:val="22"/>
        </w:rPr>
        <w:t>meedenken</w:t>
      </w:r>
      <w:proofErr w:type="gramEnd"/>
      <w:r w:rsidRPr="00237664">
        <w:rPr>
          <w:sz w:val="22"/>
          <w:szCs w:val="22"/>
        </w:rPr>
        <w:t xml:space="preserve"> in het stellen van (hogere) doelstellingen</w:t>
      </w:r>
    </w:p>
    <w:p w14:paraId="04AB1B2D" w14:textId="77777777" w:rsidR="00843528" w:rsidRPr="00237664" w:rsidRDefault="00843528" w:rsidP="00843528">
      <w:pPr>
        <w:rPr>
          <w:sz w:val="22"/>
          <w:szCs w:val="22"/>
        </w:rPr>
      </w:pPr>
    </w:p>
    <w:p w14:paraId="333E3C2E" w14:textId="37E5332E" w:rsidR="00843528" w:rsidRPr="00237664" w:rsidRDefault="00843528" w:rsidP="00843528">
      <w:pPr>
        <w:numPr>
          <w:ilvl w:val="0"/>
          <w:numId w:val="1"/>
        </w:numPr>
        <w:rPr>
          <w:sz w:val="22"/>
          <w:szCs w:val="22"/>
        </w:rPr>
      </w:pPr>
      <w:r w:rsidRPr="00237664">
        <w:rPr>
          <w:sz w:val="22"/>
          <w:szCs w:val="22"/>
        </w:rPr>
        <w:t>In de huidige financiële omstandigheden van de organisatie kunnen niet alle standaarden in jouw afdeling worden gehaald. Je zou als afdelingshoofd:</w:t>
      </w:r>
    </w:p>
    <w:p w14:paraId="75977857" w14:textId="77777777" w:rsidR="00843528" w:rsidRPr="00237664" w:rsidRDefault="00843528" w:rsidP="00843528">
      <w:pPr>
        <w:numPr>
          <w:ilvl w:val="1"/>
          <w:numId w:val="1"/>
        </w:numPr>
        <w:rPr>
          <w:sz w:val="22"/>
          <w:szCs w:val="22"/>
        </w:rPr>
      </w:pPr>
      <w:r w:rsidRPr="00237664">
        <w:rPr>
          <w:sz w:val="22"/>
          <w:szCs w:val="22"/>
        </w:rPr>
        <w:t>met personeel, hoger management en kwaliteitsafdeling bijeenkomen om te bekijken wat te doen</w:t>
      </w:r>
    </w:p>
    <w:p w14:paraId="4EF09452" w14:textId="77777777" w:rsidR="00843528" w:rsidRPr="00237664" w:rsidRDefault="00843528" w:rsidP="00843528">
      <w:pPr>
        <w:numPr>
          <w:ilvl w:val="1"/>
          <w:numId w:val="1"/>
        </w:numPr>
        <w:rPr>
          <w:sz w:val="22"/>
          <w:szCs w:val="22"/>
        </w:rPr>
      </w:pPr>
      <w:r w:rsidRPr="00237664">
        <w:rPr>
          <w:sz w:val="22"/>
          <w:szCs w:val="22"/>
        </w:rPr>
        <w:t xml:space="preserve">het </w:t>
      </w:r>
      <w:proofErr w:type="gramStart"/>
      <w:r w:rsidRPr="00237664">
        <w:rPr>
          <w:sz w:val="22"/>
          <w:szCs w:val="22"/>
        </w:rPr>
        <w:t>top management</w:t>
      </w:r>
      <w:proofErr w:type="gramEnd"/>
      <w:r w:rsidRPr="00237664">
        <w:rPr>
          <w:sz w:val="22"/>
          <w:szCs w:val="22"/>
        </w:rPr>
        <w:t xml:space="preserve"> overtuigen dat jij niet aan de </w:t>
      </w:r>
      <w:r>
        <w:rPr>
          <w:sz w:val="22"/>
          <w:szCs w:val="22"/>
        </w:rPr>
        <w:t>ei</w:t>
      </w:r>
      <w:r w:rsidRPr="00237664">
        <w:rPr>
          <w:sz w:val="22"/>
          <w:szCs w:val="22"/>
        </w:rPr>
        <w:t>sen hoeft te voldoen</w:t>
      </w:r>
    </w:p>
    <w:p w14:paraId="7E76EB39" w14:textId="77777777" w:rsidR="00843528" w:rsidRPr="00237664" w:rsidRDefault="00843528" w:rsidP="00843528">
      <w:pPr>
        <w:numPr>
          <w:ilvl w:val="1"/>
          <w:numId w:val="1"/>
        </w:numPr>
        <w:rPr>
          <w:sz w:val="22"/>
          <w:szCs w:val="22"/>
        </w:rPr>
      </w:pPr>
      <w:r w:rsidRPr="00237664">
        <w:rPr>
          <w:sz w:val="22"/>
          <w:szCs w:val="22"/>
        </w:rPr>
        <w:t>zoeken naar oplossingen die andere organisaties hebben toegepast</w:t>
      </w:r>
    </w:p>
    <w:p w14:paraId="332AD6F4" w14:textId="77777777" w:rsidR="00843528" w:rsidRPr="00237664" w:rsidRDefault="00843528" w:rsidP="00843528">
      <w:pPr>
        <w:numPr>
          <w:ilvl w:val="1"/>
          <w:numId w:val="1"/>
        </w:numPr>
        <w:rPr>
          <w:sz w:val="22"/>
          <w:szCs w:val="22"/>
        </w:rPr>
      </w:pPr>
      <w:r w:rsidRPr="00237664">
        <w:rPr>
          <w:sz w:val="22"/>
          <w:szCs w:val="22"/>
        </w:rPr>
        <w:t>de standaard hoog houden en duwen en trekken om eraan te kunnen voldoen.</w:t>
      </w:r>
    </w:p>
    <w:p w14:paraId="0D852230" w14:textId="77777777" w:rsidR="00843528" w:rsidRPr="00237664" w:rsidRDefault="00843528" w:rsidP="00843528">
      <w:pPr>
        <w:rPr>
          <w:sz w:val="22"/>
          <w:szCs w:val="22"/>
        </w:rPr>
      </w:pPr>
    </w:p>
    <w:p w14:paraId="477D5338" w14:textId="6B5F3BC0" w:rsidR="00843528" w:rsidRPr="00237664" w:rsidRDefault="00843528" w:rsidP="00843528">
      <w:pPr>
        <w:numPr>
          <w:ilvl w:val="0"/>
          <w:numId w:val="1"/>
        </w:numPr>
        <w:rPr>
          <w:sz w:val="22"/>
          <w:szCs w:val="22"/>
        </w:rPr>
      </w:pPr>
      <w:r w:rsidRPr="00237664">
        <w:rPr>
          <w:sz w:val="22"/>
          <w:szCs w:val="22"/>
        </w:rPr>
        <w:t>Een aantal mensen in je team wil n</w:t>
      </w:r>
      <w:r w:rsidR="006C29B7">
        <w:rPr>
          <w:sz w:val="22"/>
          <w:szCs w:val="22"/>
        </w:rPr>
        <w:t>i</w:t>
      </w:r>
      <w:r w:rsidRPr="00237664">
        <w:rPr>
          <w:sz w:val="22"/>
          <w:szCs w:val="22"/>
        </w:rPr>
        <w:t xml:space="preserve">et aan jouw kwaliteitsstandaarden voldoen.  </w:t>
      </w:r>
      <w:r w:rsidR="006C29B7">
        <w:rPr>
          <w:sz w:val="22"/>
          <w:szCs w:val="22"/>
        </w:rPr>
        <w:t>Als teamleider zou je</w:t>
      </w:r>
      <w:r w:rsidRPr="00237664">
        <w:rPr>
          <w:sz w:val="22"/>
          <w:szCs w:val="22"/>
        </w:rPr>
        <w:t>:</w:t>
      </w:r>
    </w:p>
    <w:p w14:paraId="2DEE65A2" w14:textId="0867D8C3" w:rsidR="00843528" w:rsidRPr="00237664" w:rsidRDefault="00843528" w:rsidP="00843528">
      <w:pPr>
        <w:numPr>
          <w:ilvl w:val="0"/>
          <w:numId w:val="11"/>
        </w:numPr>
        <w:rPr>
          <w:sz w:val="22"/>
          <w:szCs w:val="22"/>
        </w:rPr>
      </w:pPr>
      <w:r w:rsidRPr="00237664">
        <w:rPr>
          <w:sz w:val="22"/>
          <w:szCs w:val="22"/>
        </w:rPr>
        <w:t>met het team overleggen over voor hen haalbare eisen</w:t>
      </w:r>
    </w:p>
    <w:p w14:paraId="2DBDCCF9" w14:textId="77777777" w:rsidR="00843528" w:rsidRPr="00237664" w:rsidRDefault="00843528" w:rsidP="00843528">
      <w:pPr>
        <w:numPr>
          <w:ilvl w:val="0"/>
          <w:numId w:val="11"/>
        </w:numPr>
        <w:rPr>
          <w:sz w:val="22"/>
          <w:szCs w:val="22"/>
        </w:rPr>
      </w:pPr>
      <w:r w:rsidRPr="00237664">
        <w:rPr>
          <w:sz w:val="22"/>
          <w:szCs w:val="22"/>
        </w:rPr>
        <w:t>strakker toezien op naleving</w:t>
      </w:r>
    </w:p>
    <w:p w14:paraId="656D2D1E" w14:textId="77777777" w:rsidR="00843528" w:rsidRPr="00237664" w:rsidRDefault="00843528" w:rsidP="00843528">
      <w:pPr>
        <w:numPr>
          <w:ilvl w:val="0"/>
          <w:numId w:val="11"/>
        </w:numPr>
        <w:rPr>
          <w:sz w:val="22"/>
          <w:szCs w:val="22"/>
        </w:rPr>
      </w:pPr>
      <w:r w:rsidRPr="00237664">
        <w:rPr>
          <w:sz w:val="22"/>
          <w:szCs w:val="22"/>
        </w:rPr>
        <w:t>het op zijn beloop laten, het komt wel goed</w:t>
      </w:r>
    </w:p>
    <w:p w14:paraId="2868CEBD" w14:textId="77777777" w:rsidR="00843528" w:rsidRPr="00237664" w:rsidRDefault="00843528" w:rsidP="00843528">
      <w:pPr>
        <w:numPr>
          <w:ilvl w:val="0"/>
          <w:numId w:val="11"/>
        </w:numPr>
        <w:rPr>
          <w:sz w:val="22"/>
          <w:szCs w:val="22"/>
        </w:rPr>
      </w:pPr>
      <w:r w:rsidRPr="00237664">
        <w:rPr>
          <w:sz w:val="22"/>
          <w:szCs w:val="22"/>
        </w:rPr>
        <w:t>aanbevelingen van teamleden overnemen, maar wel vasthouden aan je eisen.</w:t>
      </w:r>
    </w:p>
    <w:p w14:paraId="57CFDF48" w14:textId="77777777" w:rsidR="00843528" w:rsidRPr="00237664" w:rsidRDefault="00843528" w:rsidP="00843528">
      <w:pPr>
        <w:rPr>
          <w:sz w:val="22"/>
          <w:szCs w:val="22"/>
        </w:rPr>
      </w:pPr>
    </w:p>
    <w:p w14:paraId="5CB5B6F4" w14:textId="77777777" w:rsidR="00843528" w:rsidRPr="00237664" w:rsidRDefault="00843528" w:rsidP="00843528">
      <w:pPr>
        <w:numPr>
          <w:ilvl w:val="0"/>
          <w:numId w:val="1"/>
        </w:numPr>
        <w:rPr>
          <w:sz w:val="22"/>
          <w:szCs w:val="22"/>
        </w:rPr>
      </w:pPr>
      <w:r w:rsidRPr="00237664">
        <w:rPr>
          <w:sz w:val="22"/>
          <w:szCs w:val="22"/>
        </w:rPr>
        <w:t>Er wordt geklaagd over communicatieproblemen binnen jouw team.</w:t>
      </w:r>
    </w:p>
    <w:p w14:paraId="42389AC3" w14:textId="77777777" w:rsidR="00843528" w:rsidRPr="00237664" w:rsidRDefault="00843528" w:rsidP="00843528">
      <w:pPr>
        <w:ind w:left="360"/>
        <w:rPr>
          <w:sz w:val="22"/>
          <w:szCs w:val="22"/>
        </w:rPr>
      </w:pPr>
      <w:r w:rsidRPr="00237664">
        <w:rPr>
          <w:sz w:val="22"/>
          <w:szCs w:val="22"/>
        </w:rPr>
        <w:t>Je zou:</w:t>
      </w:r>
    </w:p>
    <w:p w14:paraId="109608CE" w14:textId="77777777" w:rsidR="00843528" w:rsidRPr="00237664" w:rsidRDefault="00843528" w:rsidP="00843528">
      <w:pPr>
        <w:numPr>
          <w:ilvl w:val="0"/>
          <w:numId w:val="12"/>
        </w:numPr>
        <w:rPr>
          <w:sz w:val="22"/>
          <w:szCs w:val="22"/>
        </w:rPr>
      </w:pPr>
      <w:r w:rsidRPr="00237664">
        <w:rPr>
          <w:sz w:val="22"/>
          <w:szCs w:val="22"/>
        </w:rPr>
        <w:t>een bijeenkomst organiseren om de problemen te bespreken</w:t>
      </w:r>
    </w:p>
    <w:p w14:paraId="66DC71C5" w14:textId="77777777" w:rsidR="00843528" w:rsidRPr="00237664" w:rsidRDefault="00843528" w:rsidP="00843528">
      <w:pPr>
        <w:numPr>
          <w:ilvl w:val="0"/>
          <w:numId w:val="12"/>
        </w:numPr>
        <w:rPr>
          <w:sz w:val="22"/>
          <w:szCs w:val="22"/>
        </w:rPr>
      </w:pPr>
      <w:r w:rsidRPr="00237664">
        <w:rPr>
          <w:sz w:val="22"/>
          <w:szCs w:val="22"/>
        </w:rPr>
        <w:t>de teamleden stimuleren zelf een oplossing te bedenken</w:t>
      </w:r>
    </w:p>
    <w:p w14:paraId="32056F7B" w14:textId="77777777" w:rsidR="00843528" w:rsidRPr="00237664" w:rsidRDefault="00843528" w:rsidP="00843528">
      <w:pPr>
        <w:numPr>
          <w:ilvl w:val="0"/>
          <w:numId w:val="12"/>
        </w:numPr>
        <w:rPr>
          <w:sz w:val="22"/>
          <w:szCs w:val="22"/>
        </w:rPr>
      </w:pPr>
      <w:r w:rsidRPr="00237664">
        <w:rPr>
          <w:sz w:val="22"/>
          <w:szCs w:val="22"/>
        </w:rPr>
        <w:t>de twee grootste probleemgevallen bij elkaar roepen in je kantoor en ernstig toespreken</w:t>
      </w:r>
    </w:p>
    <w:p w14:paraId="15927E27" w14:textId="77777777" w:rsidR="00843528" w:rsidRPr="00237664" w:rsidRDefault="00843528" w:rsidP="00843528">
      <w:pPr>
        <w:numPr>
          <w:ilvl w:val="0"/>
          <w:numId w:val="12"/>
        </w:numPr>
        <w:rPr>
          <w:sz w:val="22"/>
          <w:szCs w:val="22"/>
        </w:rPr>
      </w:pPr>
      <w:r w:rsidRPr="00237664">
        <w:rPr>
          <w:sz w:val="22"/>
          <w:szCs w:val="22"/>
        </w:rPr>
        <w:t>deelnemen aan de discussie over de problemen en de teamleden ondersteunen in het zoeken naar een oplossing.</w:t>
      </w:r>
    </w:p>
    <w:p w14:paraId="4DEA71F2" w14:textId="77777777" w:rsidR="00843528" w:rsidRPr="00237664" w:rsidRDefault="00843528" w:rsidP="00843528">
      <w:pPr>
        <w:rPr>
          <w:b/>
          <w:sz w:val="22"/>
          <w:szCs w:val="22"/>
        </w:rPr>
      </w:pPr>
    </w:p>
    <w:p w14:paraId="362225BC" w14:textId="3FF55E86" w:rsidR="00843528" w:rsidRPr="00237664" w:rsidRDefault="00843528" w:rsidP="00843528">
      <w:pPr>
        <w:pStyle w:val="ListParagraph"/>
        <w:numPr>
          <w:ilvl w:val="0"/>
          <w:numId w:val="1"/>
        </w:numPr>
        <w:rPr>
          <w:rFonts w:ascii="Times New Roman" w:hAnsi="Times New Roman" w:cs="Times New Roman"/>
          <w:sz w:val="22"/>
          <w:szCs w:val="22"/>
        </w:rPr>
      </w:pPr>
      <w:r w:rsidRPr="00237664">
        <w:rPr>
          <w:rFonts w:ascii="Times New Roman" w:hAnsi="Times New Roman" w:cs="Times New Roman"/>
          <w:sz w:val="22"/>
          <w:szCs w:val="22"/>
        </w:rPr>
        <w:t xml:space="preserve">Een medewerker </w:t>
      </w:r>
      <w:r w:rsidR="00AA11BB">
        <w:rPr>
          <w:rFonts w:ascii="Times New Roman" w:hAnsi="Times New Roman" w:cs="Times New Roman"/>
          <w:sz w:val="22"/>
          <w:szCs w:val="22"/>
        </w:rPr>
        <w:t>let niet op veiligheidsregels</w:t>
      </w:r>
      <w:r w:rsidRPr="00237664">
        <w:rPr>
          <w:rFonts w:ascii="Times New Roman" w:hAnsi="Times New Roman" w:cs="Times New Roman"/>
          <w:sz w:val="22"/>
          <w:szCs w:val="22"/>
        </w:rPr>
        <w:t>. Je hebt al meerdere malen verteld dat dit niet ak</w:t>
      </w:r>
      <w:r w:rsidR="006C29B7">
        <w:rPr>
          <w:rFonts w:ascii="Times New Roman" w:hAnsi="Times New Roman" w:cs="Times New Roman"/>
          <w:sz w:val="22"/>
          <w:szCs w:val="22"/>
        </w:rPr>
        <w:t>k</w:t>
      </w:r>
      <w:r w:rsidRPr="00237664">
        <w:rPr>
          <w:rFonts w:ascii="Times New Roman" w:hAnsi="Times New Roman" w:cs="Times New Roman"/>
          <w:sz w:val="22"/>
          <w:szCs w:val="22"/>
        </w:rPr>
        <w:t>oord en gevaarlijk is, ook voor zichzelf. Je zou:</w:t>
      </w:r>
    </w:p>
    <w:p w14:paraId="570E6873" w14:textId="77777777" w:rsidR="00843528" w:rsidRPr="00237664" w:rsidRDefault="00843528" w:rsidP="00843528">
      <w:pPr>
        <w:numPr>
          <w:ilvl w:val="1"/>
          <w:numId w:val="1"/>
        </w:numPr>
        <w:tabs>
          <w:tab w:val="clear" w:pos="1080"/>
          <w:tab w:val="num" w:pos="709"/>
        </w:tabs>
        <w:ind w:hanging="654"/>
        <w:rPr>
          <w:sz w:val="22"/>
          <w:szCs w:val="22"/>
        </w:rPr>
      </w:pPr>
      <w:r w:rsidRPr="00237664">
        <w:rPr>
          <w:sz w:val="22"/>
          <w:szCs w:val="22"/>
        </w:rPr>
        <w:t>nog een keer voordoen hoe het moet</w:t>
      </w:r>
    </w:p>
    <w:p w14:paraId="5EC9E4BC" w14:textId="77777777" w:rsidR="00843528" w:rsidRPr="00237664" w:rsidRDefault="00843528" w:rsidP="00843528">
      <w:pPr>
        <w:numPr>
          <w:ilvl w:val="1"/>
          <w:numId w:val="1"/>
        </w:numPr>
        <w:tabs>
          <w:tab w:val="clear" w:pos="1080"/>
          <w:tab w:val="num" w:pos="709"/>
        </w:tabs>
        <w:ind w:hanging="654"/>
        <w:rPr>
          <w:sz w:val="22"/>
          <w:szCs w:val="22"/>
        </w:rPr>
      </w:pPr>
      <w:r w:rsidRPr="00237664">
        <w:rPr>
          <w:sz w:val="22"/>
          <w:szCs w:val="22"/>
        </w:rPr>
        <w:t>haar nog een keer sommeren en het er dan bij laten, dit is een hopeloos geval</w:t>
      </w:r>
    </w:p>
    <w:p w14:paraId="0258DBCA" w14:textId="4C06F83B" w:rsidR="00843528" w:rsidRPr="00237664" w:rsidRDefault="00843528" w:rsidP="00843528">
      <w:pPr>
        <w:numPr>
          <w:ilvl w:val="1"/>
          <w:numId w:val="1"/>
        </w:numPr>
        <w:tabs>
          <w:tab w:val="clear" w:pos="1080"/>
          <w:tab w:val="num" w:pos="709"/>
        </w:tabs>
        <w:ind w:hanging="654"/>
        <w:rPr>
          <w:sz w:val="22"/>
          <w:szCs w:val="22"/>
        </w:rPr>
      </w:pPr>
      <w:r w:rsidRPr="00237664">
        <w:rPr>
          <w:sz w:val="22"/>
          <w:szCs w:val="22"/>
        </w:rPr>
        <w:t>dit bespreken met de leidinggevende van de medewerker</w:t>
      </w:r>
    </w:p>
    <w:p w14:paraId="25F47F8B" w14:textId="77777777" w:rsidR="00843528" w:rsidRPr="00237664" w:rsidRDefault="00843528" w:rsidP="00843528">
      <w:pPr>
        <w:numPr>
          <w:ilvl w:val="1"/>
          <w:numId w:val="1"/>
        </w:numPr>
        <w:tabs>
          <w:tab w:val="clear" w:pos="1080"/>
          <w:tab w:val="num" w:pos="709"/>
        </w:tabs>
        <w:ind w:hanging="654"/>
        <w:rPr>
          <w:sz w:val="22"/>
          <w:szCs w:val="22"/>
        </w:rPr>
      </w:pPr>
      <w:r w:rsidRPr="00237664">
        <w:rPr>
          <w:sz w:val="22"/>
          <w:szCs w:val="22"/>
        </w:rPr>
        <w:t xml:space="preserve">een vriendelijk gesprek met degene hebben en vragen wat er toch aan de hand is waardoor </w:t>
      </w:r>
    </w:p>
    <w:p w14:paraId="2FCDC2F4" w14:textId="426DC693" w:rsidR="00843528" w:rsidRPr="000736E7" w:rsidRDefault="00843528" w:rsidP="00843528">
      <w:pPr>
        <w:ind w:left="426"/>
        <w:rPr>
          <w:sz w:val="22"/>
          <w:szCs w:val="22"/>
        </w:rPr>
      </w:pPr>
      <w:r w:rsidRPr="00237664">
        <w:rPr>
          <w:sz w:val="22"/>
          <w:szCs w:val="22"/>
        </w:rPr>
        <w:t xml:space="preserve">      goed handen wassen niet lukt?</w:t>
      </w:r>
    </w:p>
    <w:p w14:paraId="03BCD1C0" w14:textId="77777777" w:rsidR="00843528" w:rsidRPr="00237664" w:rsidRDefault="00843528" w:rsidP="00843528">
      <w:pPr>
        <w:rPr>
          <w:b/>
          <w:sz w:val="22"/>
          <w:szCs w:val="22"/>
        </w:rPr>
      </w:pPr>
    </w:p>
    <w:p w14:paraId="7DC774AF" w14:textId="2ED9F66D" w:rsidR="00843528" w:rsidRPr="00237664" w:rsidRDefault="00843528" w:rsidP="00843528">
      <w:pPr>
        <w:rPr>
          <w:sz w:val="22"/>
          <w:szCs w:val="22"/>
        </w:rPr>
      </w:pPr>
      <w:r w:rsidRPr="00237664">
        <w:rPr>
          <w:sz w:val="22"/>
          <w:szCs w:val="22"/>
        </w:rPr>
        <w:t>1</w:t>
      </w:r>
      <w:r w:rsidR="006C29B7">
        <w:rPr>
          <w:sz w:val="22"/>
          <w:szCs w:val="22"/>
        </w:rPr>
        <w:t>8</w:t>
      </w:r>
      <w:r w:rsidRPr="00237664">
        <w:rPr>
          <w:sz w:val="22"/>
          <w:szCs w:val="22"/>
        </w:rPr>
        <w:t>.  Je werkt met veel verschillende mensen samen. Soms snap je niet ‘waar ze vandaan komen’. Ze hebben andere modellen van de wereld…. Je zou:</w:t>
      </w:r>
    </w:p>
    <w:p w14:paraId="67D457C8" w14:textId="77777777" w:rsidR="00843528" w:rsidRPr="00237664" w:rsidRDefault="00843528" w:rsidP="00843528">
      <w:pPr>
        <w:numPr>
          <w:ilvl w:val="0"/>
          <w:numId w:val="13"/>
        </w:numPr>
        <w:rPr>
          <w:sz w:val="22"/>
          <w:szCs w:val="22"/>
        </w:rPr>
      </w:pPr>
      <w:r w:rsidRPr="00237664">
        <w:rPr>
          <w:sz w:val="22"/>
          <w:szCs w:val="22"/>
        </w:rPr>
        <w:t>zoeken naar een model, waar over je het samen eens kunt worden</w:t>
      </w:r>
    </w:p>
    <w:p w14:paraId="58387762" w14:textId="77777777" w:rsidR="00843528" w:rsidRPr="00237664" w:rsidRDefault="00843528" w:rsidP="00843528">
      <w:pPr>
        <w:numPr>
          <w:ilvl w:val="0"/>
          <w:numId w:val="13"/>
        </w:numPr>
        <w:rPr>
          <w:sz w:val="22"/>
          <w:szCs w:val="22"/>
        </w:rPr>
      </w:pPr>
      <w:r>
        <w:rPr>
          <w:sz w:val="22"/>
          <w:szCs w:val="22"/>
        </w:rPr>
        <w:t xml:space="preserve">hen </w:t>
      </w:r>
      <w:r w:rsidRPr="00237664">
        <w:rPr>
          <w:sz w:val="22"/>
          <w:szCs w:val="22"/>
        </w:rPr>
        <w:t>vertellen hoe j</w:t>
      </w:r>
      <w:r>
        <w:rPr>
          <w:sz w:val="22"/>
          <w:szCs w:val="22"/>
        </w:rPr>
        <w:t>ij</w:t>
      </w:r>
      <w:r w:rsidRPr="00237664">
        <w:rPr>
          <w:sz w:val="22"/>
          <w:szCs w:val="22"/>
        </w:rPr>
        <w:t xml:space="preserve"> erover</w:t>
      </w:r>
      <w:r>
        <w:rPr>
          <w:sz w:val="22"/>
          <w:szCs w:val="22"/>
        </w:rPr>
        <w:t xml:space="preserve"> denkt</w:t>
      </w:r>
    </w:p>
    <w:p w14:paraId="0948E1BE" w14:textId="77777777" w:rsidR="00843528" w:rsidRPr="00237664" w:rsidRDefault="00843528" w:rsidP="00843528">
      <w:pPr>
        <w:numPr>
          <w:ilvl w:val="0"/>
          <w:numId w:val="13"/>
        </w:numPr>
        <w:rPr>
          <w:sz w:val="22"/>
          <w:szCs w:val="22"/>
        </w:rPr>
      </w:pPr>
      <w:r w:rsidRPr="00237664">
        <w:rPr>
          <w:sz w:val="22"/>
          <w:szCs w:val="22"/>
        </w:rPr>
        <w:t>hen gewoon hun eigen ding laten doen</w:t>
      </w:r>
    </w:p>
    <w:p w14:paraId="4C08E228" w14:textId="77777777" w:rsidR="00843528" w:rsidRPr="00237664" w:rsidRDefault="00843528" w:rsidP="00843528">
      <w:pPr>
        <w:numPr>
          <w:ilvl w:val="0"/>
          <w:numId w:val="13"/>
        </w:numPr>
        <w:rPr>
          <w:sz w:val="22"/>
          <w:szCs w:val="22"/>
        </w:rPr>
      </w:pPr>
      <w:r w:rsidRPr="00237664">
        <w:rPr>
          <w:sz w:val="22"/>
          <w:szCs w:val="22"/>
        </w:rPr>
        <w:t>regelmatige bijeenkomsten en gesprekken hebben om elkaars standpunten uit te wisselen.</w:t>
      </w:r>
    </w:p>
    <w:p w14:paraId="0BD8F1D9" w14:textId="77777777" w:rsidR="00843528" w:rsidRDefault="00843528" w:rsidP="00843528">
      <w:pPr>
        <w:rPr>
          <w:b/>
          <w:sz w:val="22"/>
          <w:szCs w:val="22"/>
        </w:rPr>
      </w:pPr>
    </w:p>
    <w:p w14:paraId="1CC2D917" w14:textId="77777777" w:rsidR="00843528" w:rsidRDefault="00843528" w:rsidP="00843528">
      <w:pPr>
        <w:rPr>
          <w:b/>
          <w:sz w:val="22"/>
          <w:szCs w:val="22"/>
        </w:rPr>
      </w:pPr>
    </w:p>
    <w:p w14:paraId="7A0F173A" w14:textId="77777777" w:rsidR="00843528" w:rsidRDefault="00843528" w:rsidP="00843528">
      <w:pPr>
        <w:rPr>
          <w:b/>
          <w:sz w:val="22"/>
          <w:szCs w:val="22"/>
        </w:rPr>
      </w:pPr>
    </w:p>
    <w:p w14:paraId="2EBDE0A9" w14:textId="77777777" w:rsidR="006C29B7" w:rsidRDefault="006C29B7" w:rsidP="00843528">
      <w:pPr>
        <w:rPr>
          <w:b/>
          <w:sz w:val="22"/>
          <w:szCs w:val="22"/>
        </w:rPr>
      </w:pPr>
    </w:p>
    <w:p w14:paraId="227BFAF7" w14:textId="77777777" w:rsidR="006C29B7" w:rsidRDefault="006C29B7" w:rsidP="00843528">
      <w:pPr>
        <w:rPr>
          <w:b/>
          <w:sz w:val="22"/>
          <w:szCs w:val="22"/>
        </w:rPr>
      </w:pPr>
    </w:p>
    <w:p w14:paraId="003A10C8" w14:textId="77777777" w:rsidR="006C29B7" w:rsidRDefault="006C29B7" w:rsidP="00843528">
      <w:pPr>
        <w:rPr>
          <w:b/>
          <w:sz w:val="22"/>
          <w:szCs w:val="22"/>
        </w:rPr>
      </w:pPr>
    </w:p>
    <w:p w14:paraId="491F65EF" w14:textId="77777777" w:rsidR="006C29B7" w:rsidRDefault="006C29B7" w:rsidP="00843528">
      <w:pPr>
        <w:rPr>
          <w:b/>
          <w:sz w:val="22"/>
          <w:szCs w:val="22"/>
        </w:rPr>
      </w:pPr>
    </w:p>
    <w:p w14:paraId="24D7967F" w14:textId="77777777" w:rsidR="006C29B7" w:rsidRDefault="006C29B7" w:rsidP="00843528">
      <w:pPr>
        <w:rPr>
          <w:b/>
          <w:sz w:val="22"/>
          <w:szCs w:val="22"/>
        </w:rPr>
      </w:pPr>
    </w:p>
    <w:p w14:paraId="2E27D9EC" w14:textId="77777777" w:rsidR="006C29B7" w:rsidRDefault="006C29B7" w:rsidP="00843528">
      <w:pPr>
        <w:rPr>
          <w:b/>
          <w:sz w:val="22"/>
          <w:szCs w:val="22"/>
        </w:rPr>
      </w:pPr>
    </w:p>
    <w:p w14:paraId="30BFD290" w14:textId="77777777" w:rsidR="006C29B7" w:rsidRDefault="006C29B7" w:rsidP="00843528">
      <w:pPr>
        <w:rPr>
          <w:b/>
          <w:sz w:val="22"/>
          <w:szCs w:val="22"/>
        </w:rPr>
      </w:pPr>
    </w:p>
    <w:p w14:paraId="2291E43E" w14:textId="77777777" w:rsidR="006C29B7" w:rsidRPr="00237664" w:rsidRDefault="006C29B7" w:rsidP="00843528">
      <w:pPr>
        <w:rPr>
          <w:b/>
          <w:sz w:val="22"/>
          <w:szCs w:val="22"/>
        </w:rPr>
      </w:pPr>
    </w:p>
    <w:p w14:paraId="2FFAFE0A" w14:textId="77777777" w:rsidR="00843528" w:rsidRPr="00237664" w:rsidRDefault="00843528" w:rsidP="00843528">
      <w:pPr>
        <w:rPr>
          <w:b/>
          <w:sz w:val="22"/>
          <w:szCs w:val="22"/>
        </w:rPr>
      </w:pPr>
    </w:p>
    <w:p w14:paraId="4AF083BF" w14:textId="77777777" w:rsidR="00843528" w:rsidRPr="00237664" w:rsidRDefault="00843528" w:rsidP="00843528">
      <w:pPr>
        <w:rPr>
          <w:b/>
          <w:sz w:val="22"/>
          <w:szCs w:val="22"/>
        </w:rPr>
      </w:pPr>
      <w:r w:rsidRPr="00237664">
        <w:rPr>
          <w:b/>
          <w:sz w:val="22"/>
          <w:szCs w:val="22"/>
        </w:rPr>
        <w:lastRenderedPageBreak/>
        <w:t>Richtlijnen voor scoren</w:t>
      </w:r>
    </w:p>
    <w:p w14:paraId="07FB267C" w14:textId="77777777" w:rsidR="00843528" w:rsidRDefault="00843528" w:rsidP="00843528">
      <w:pPr>
        <w:rPr>
          <w:sz w:val="22"/>
          <w:szCs w:val="22"/>
        </w:rPr>
      </w:pPr>
      <w:r w:rsidRPr="00237664">
        <w:rPr>
          <w:sz w:val="22"/>
          <w:szCs w:val="22"/>
        </w:rPr>
        <w:t xml:space="preserve">Omcirkel de letter die je gekozen hebt voor elke situatie op elke rij. Tel de totalen op </w:t>
      </w:r>
      <w:r>
        <w:rPr>
          <w:sz w:val="22"/>
          <w:szCs w:val="22"/>
        </w:rPr>
        <w:t xml:space="preserve">per rij en vul deze in </w:t>
      </w:r>
      <w:r w:rsidRPr="00237664">
        <w:rPr>
          <w:sz w:val="22"/>
          <w:szCs w:val="22"/>
        </w:rPr>
        <w:t xml:space="preserve">op de </w:t>
      </w:r>
      <w:r>
        <w:rPr>
          <w:sz w:val="22"/>
          <w:szCs w:val="22"/>
        </w:rPr>
        <w:t xml:space="preserve">onderste </w:t>
      </w:r>
      <w:r w:rsidRPr="00237664">
        <w:rPr>
          <w:sz w:val="22"/>
          <w:szCs w:val="22"/>
        </w:rPr>
        <w:t>rij.</w:t>
      </w:r>
    </w:p>
    <w:p w14:paraId="49000C55" w14:textId="77777777" w:rsidR="00843528" w:rsidRDefault="00843528" w:rsidP="00843528">
      <w:pPr>
        <w:rPr>
          <w:sz w:val="22"/>
          <w:szCs w:val="22"/>
        </w:rPr>
      </w:pPr>
    </w:p>
    <w:p w14:paraId="21E5F5F1" w14:textId="77777777" w:rsidR="00843528" w:rsidRPr="00237664" w:rsidRDefault="00843528" w:rsidP="0084352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1705"/>
      </w:tblGrid>
      <w:tr w:rsidR="00843528" w:rsidRPr="00237664" w14:paraId="61BBABDB" w14:textId="77777777" w:rsidTr="00893FD6">
        <w:trPr>
          <w:trHeight w:val="466"/>
        </w:trPr>
        <w:tc>
          <w:tcPr>
            <w:tcW w:w="1704" w:type="dxa"/>
            <w:tcBorders>
              <w:top w:val="single" w:sz="4" w:space="0" w:color="auto"/>
              <w:left w:val="single" w:sz="4" w:space="0" w:color="auto"/>
              <w:bottom w:val="single" w:sz="4" w:space="0" w:color="auto"/>
              <w:right w:val="single" w:sz="4" w:space="0" w:color="auto"/>
            </w:tcBorders>
          </w:tcPr>
          <w:p w14:paraId="0E18E8F5" w14:textId="77777777" w:rsidR="00843528" w:rsidRPr="000736E7" w:rsidRDefault="00843528" w:rsidP="00893FD6">
            <w:pPr>
              <w:rPr>
                <w:sz w:val="22"/>
                <w:szCs w:val="22"/>
              </w:rPr>
            </w:pPr>
          </w:p>
        </w:tc>
        <w:tc>
          <w:tcPr>
            <w:tcW w:w="6818" w:type="dxa"/>
            <w:gridSpan w:val="4"/>
            <w:tcBorders>
              <w:top w:val="single" w:sz="4" w:space="0" w:color="auto"/>
              <w:left w:val="single" w:sz="4" w:space="0" w:color="auto"/>
              <w:bottom w:val="single" w:sz="4" w:space="0" w:color="auto"/>
              <w:right w:val="single" w:sz="4" w:space="0" w:color="auto"/>
            </w:tcBorders>
          </w:tcPr>
          <w:p w14:paraId="6CADC0A4" w14:textId="77777777" w:rsidR="00843528" w:rsidRDefault="00843528" w:rsidP="00893FD6">
            <w:pPr>
              <w:rPr>
                <w:b/>
                <w:sz w:val="22"/>
                <w:szCs w:val="22"/>
              </w:rPr>
            </w:pPr>
          </w:p>
          <w:p w14:paraId="60C431E9" w14:textId="77777777" w:rsidR="00843528" w:rsidRPr="00A57AAE" w:rsidRDefault="00843528" w:rsidP="00893FD6">
            <w:pPr>
              <w:rPr>
                <w:b/>
                <w:sz w:val="22"/>
                <w:szCs w:val="22"/>
              </w:rPr>
            </w:pPr>
            <w:r w:rsidRPr="00A57AAE">
              <w:rPr>
                <w:b/>
                <w:sz w:val="22"/>
                <w:szCs w:val="22"/>
              </w:rPr>
              <w:t>Meest passend</w:t>
            </w:r>
          </w:p>
        </w:tc>
      </w:tr>
      <w:tr w:rsidR="00843528" w:rsidRPr="00237664" w14:paraId="429983ED" w14:textId="77777777" w:rsidTr="00893FD6">
        <w:trPr>
          <w:trHeight w:val="397"/>
        </w:trPr>
        <w:tc>
          <w:tcPr>
            <w:tcW w:w="1704" w:type="dxa"/>
            <w:vAlign w:val="center"/>
          </w:tcPr>
          <w:p w14:paraId="77BCE631" w14:textId="77777777" w:rsidR="00843528" w:rsidRPr="00A57AAE" w:rsidRDefault="00843528" w:rsidP="00893FD6">
            <w:pPr>
              <w:rPr>
                <w:b/>
                <w:sz w:val="22"/>
                <w:szCs w:val="22"/>
              </w:rPr>
            </w:pPr>
            <w:r w:rsidRPr="00A57AAE">
              <w:rPr>
                <w:b/>
                <w:sz w:val="22"/>
                <w:szCs w:val="22"/>
              </w:rPr>
              <w:t>Algemeen</w:t>
            </w:r>
          </w:p>
        </w:tc>
        <w:tc>
          <w:tcPr>
            <w:tcW w:w="1704" w:type="dxa"/>
            <w:shd w:val="clear" w:color="auto" w:fill="0000FF"/>
          </w:tcPr>
          <w:p w14:paraId="24D7ECC0" w14:textId="77777777" w:rsidR="00843528" w:rsidRPr="00A57AAE" w:rsidRDefault="00843528" w:rsidP="00893FD6">
            <w:pPr>
              <w:rPr>
                <w:sz w:val="22"/>
                <w:szCs w:val="22"/>
              </w:rPr>
            </w:pPr>
            <w:r w:rsidRPr="00A57AAE">
              <w:rPr>
                <w:b/>
                <w:sz w:val="22"/>
                <w:szCs w:val="22"/>
              </w:rPr>
              <w:t>1</w:t>
            </w:r>
          </w:p>
        </w:tc>
        <w:tc>
          <w:tcPr>
            <w:tcW w:w="1704" w:type="dxa"/>
            <w:shd w:val="clear" w:color="auto" w:fill="FF6600"/>
          </w:tcPr>
          <w:p w14:paraId="0AA23A79" w14:textId="77777777" w:rsidR="00843528" w:rsidRPr="00A57AAE" w:rsidRDefault="00843528" w:rsidP="00893FD6">
            <w:pPr>
              <w:rPr>
                <w:sz w:val="22"/>
                <w:szCs w:val="22"/>
              </w:rPr>
            </w:pPr>
            <w:r w:rsidRPr="00A57AAE">
              <w:rPr>
                <w:b/>
                <w:sz w:val="22"/>
                <w:szCs w:val="22"/>
              </w:rPr>
              <w:t>2</w:t>
            </w:r>
          </w:p>
        </w:tc>
        <w:tc>
          <w:tcPr>
            <w:tcW w:w="1705" w:type="dxa"/>
            <w:shd w:val="clear" w:color="auto" w:fill="008000"/>
          </w:tcPr>
          <w:p w14:paraId="0CA9FAB1" w14:textId="77777777" w:rsidR="00843528" w:rsidRPr="00A57AAE" w:rsidRDefault="00843528" w:rsidP="00893FD6">
            <w:pPr>
              <w:rPr>
                <w:sz w:val="22"/>
                <w:szCs w:val="22"/>
              </w:rPr>
            </w:pPr>
            <w:r w:rsidRPr="00A57AAE">
              <w:rPr>
                <w:b/>
                <w:sz w:val="22"/>
                <w:szCs w:val="22"/>
              </w:rPr>
              <w:t>3</w:t>
            </w:r>
          </w:p>
        </w:tc>
        <w:tc>
          <w:tcPr>
            <w:tcW w:w="1705" w:type="dxa"/>
            <w:shd w:val="clear" w:color="auto" w:fill="00B0AC"/>
          </w:tcPr>
          <w:p w14:paraId="70031DC2" w14:textId="77777777" w:rsidR="00843528" w:rsidRPr="00A57AAE" w:rsidRDefault="00843528" w:rsidP="00893FD6">
            <w:pPr>
              <w:rPr>
                <w:sz w:val="22"/>
                <w:szCs w:val="22"/>
              </w:rPr>
            </w:pPr>
            <w:r w:rsidRPr="00A57AAE">
              <w:rPr>
                <w:b/>
                <w:sz w:val="22"/>
                <w:szCs w:val="22"/>
              </w:rPr>
              <w:t>4</w:t>
            </w:r>
          </w:p>
        </w:tc>
      </w:tr>
      <w:tr w:rsidR="00843528" w:rsidRPr="00237664" w14:paraId="2CD13117" w14:textId="77777777" w:rsidTr="00893FD6">
        <w:trPr>
          <w:trHeight w:val="397"/>
        </w:trPr>
        <w:tc>
          <w:tcPr>
            <w:tcW w:w="1704" w:type="dxa"/>
            <w:vAlign w:val="center"/>
          </w:tcPr>
          <w:p w14:paraId="1666FD08" w14:textId="77777777" w:rsidR="00843528" w:rsidRPr="00A57AAE" w:rsidRDefault="00843528" w:rsidP="00893FD6">
            <w:pPr>
              <w:rPr>
                <w:b/>
                <w:sz w:val="22"/>
                <w:szCs w:val="22"/>
              </w:rPr>
            </w:pPr>
            <w:r w:rsidRPr="00A57AAE">
              <w:rPr>
                <w:b/>
                <w:sz w:val="22"/>
                <w:szCs w:val="22"/>
              </w:rPr>
              <w:t>1</w:t>
            </w:r>
          </w:p>
        </w:tc>
        <w:tc>
          <w:tcPr>
            <w:tcW w:w="1704" w:type="dxa"/>
            <w:vAlign w:val="center"/>
          </w:tcPr>
          <w:p w14:paraId="0805DEE5" w14:textId="77777777" w:rsidR="00843528" w:rsidRPr="00A57AAE" w:rsidRDefault="00843528" w:rsidP="00893FD6">
            <w:pPr>
              <w:rPr>
                <w:sz w:val="22"/>
                <w:szCs w:val="22"/>
              </w:rPr>
            </w:pPr>
            <w:r w:rsidRPr="00A57AAE">
              <w:rPr>
                <w:sz w:val="22"/>
                <w:szCs w:val="22"/>
              </w:rPr>
              <w:t>A</w:t>
            </w:r>
          </w:p>
        </w:tc>
        <w:tc>
          <w:tcPr>
            <w:tcW w:w="1704" w:type="dxa"/>
            <w:vAlign w:val="center"/>
          </w:tcPr>
          <w:p w14:paraId="6444B980" w14:textId="77777777" w:rsidR="00843528" w:rsidRPr="00A57AAE" w:rsidRDefault="00843528" w:rsidP="00893FD6">
            <w:pPr>
              <w:rPr>
                <w:sz w:val="22"/>
                <w:szCs w:val="22"/>
              </w:rPr>
            </w:pPr>
            <w:r w:rsidRPr="00A57AAE">
              <w:rPr>
                <w:sz w:val="22"/>
                <w:szCs w:val="22"/>
              </w:rPr>
              <w:t>B</w:t>
            </w:r>
          </w:p>
        </w:tc>
        <w:tc>
          <w:tcPr>
            <w:tcW w:w="1705" w:type="dxa"/>
            <w:vAlign w:val="center"/>
          </w:tcPr>
          <w:p w14:paraId="3B8D5A30" w14:textId="77777777" w:rsidR="00843528" w:rsidRPr="00A57AAE" w:rsidRDefault="00843528" w:rsidP="00893FD6">
            <w:pPr>
              <w:rPr>
                <w:sz w:val="22"/>
                <w:szCs w:val="22"/>
              </w:rPr>
            </w:pPr>
            <w:r w:rsidRPr="00A57AAE">
              <w:rPr>
                <w:sz w:val="22"/>
                <w:szCs w:val="22"/>
              </w:rPr>
              <w:t>C</w:t>
            </w:r>
          </w:p>
        </w:tc>
        <w:tc>
          <w:tcPr>
            <w:tcW w:w="1705" w:type="dxa"/>
            <w:vAlign w:val="center"/>
          </w:tcPr>
          <w:p w14:paraId="38C9B27D" w14:textId="77777777" w:rsidR="00843528" w:rsidRPr="00A57AAE" w:rsidRDefault="00843528" w:rsidP="00893FD6">
            <w:pPr>
              <w:rPr>
                <w:sz w:val="22"/>
                <w:szCs w:val="22"/>
              </w:rPr>
            </w:pPr>
            <w:r w:rsidRPr="00A57AAE">
              <w:rPr>
                <w:sz w:val="22"/>
                <w:szCs w:val="22"/>
              </w:rPr>
              <w:t>D</w:t>
            </w:r>
          </w:p>
        </w:tc>
      </w:tr>
      <w:tr w:rsidR="00843528" w:rsidRPr="00237664" w14:paraId="0D94584E" w14:textId="77777777" w:rsidTr="00893FD6">
        <w:trPr>
          <w:trHeight w:val="397"/>
        </w:trPr>
        <w:tc>
          <w:tcPr>
            <w:tcW w:w="1704" w:type="dxa"/>
            <w:vAlign w:val="center"/>
          </w:tcPr>
          <w:p w14:paraId="7055045D" w14:textId="77777777" w:rsidR="00843528" w:rsidRPr="00A57AAE" w:rsidRDefault="00843528" w:rsidP="00893FD6">
            <w:pPr>
              <w:rPr>
                <w:b/>
                <w:sz w:val="22"/>
                <w:szCs w:val="22"/>
              </w:rPr>
            </w:pPr>
            <w:r w:rsidRPr="00A57AAE">
              <w:rPr>
                <w:b/>
                <w:sz w:val="22"/>
                <w:szCs w:val="22"/>
              </w:rPr>
              <w:t>2</w:t>
            </w:r>
          </w:p>
        </w:tc>
        <w:tc>
          <w:tcPr>
            <w:tcW w:w="1704" w:type="dxa"/>
            <w:vAlign w:val="center"/>
          </w:tcPr>
          <w:p w14:paraId="089548CB" w14:textId="77777777" w:rsidR="00843528" w:rsidRPr="00A57AAE" w:rsidRDefault="00843528" w:rsidP="00893FD6">
            <w:pPr>
              <w:rPr>
                <w:sz w:val="22"/>
                <w:szCs w:val="22"/>
              </w:rPr>
            </w:pPr>
            <w:r w:rsidRPr="00A57AAE">
              <w:rPr>
                <w:sz w:val="22"/>
                <w:szCs w:val="22"/>
              </w:rPr>
              <w:t>D</w:t>
            </w:r>
          </w:p>
        </w:tc>
        <w:tc>
          <w:tcPr>
            <w:tcW w:w="1704" w:type="dxa"/>
            <w:vAlign w:val="center"/>
          </w:tcPr>
          <w:p w14:paraId="62164187" w14:textId="77777777" w:rsidR="00843528" w:rsidRPr="00A57AAE" w:rsidRDefault="00843528" w:rsidP="00893FD6">
            <w:pPr>
              <w:rPr>
                <w:sz w:val="22"/>
                <w:szCs w:val="22"/>
              </w:rPr>
            </w:pPr>
            <w:r w:rsidRPr="00A57AAE">
              <w:rPr>
                <w:sz w:val="22"/>
                <w:szCs w:val="22"/>
              </w:rPr>
              <w:t>C</w:t>
            </w:r>
          </w:p>
        </w:tc>
        <w:tc>
          <w:tcPr>
            <w:tcW w:w="1705" w:type="dxa"/>
            <w:vAlign w:val="center"/>
          </w:tcPr>
          <w:p w14:paraId="0ADCB136" w14:textId="77777777" w:rsidR="00843528" w:rsidRPr="00A57AAE" w:rsidRDefault="00843528" w:rsidP="00893FD6">
            <w:pPr>
              <w:rPr>
                <w:sz w:val="22"/>
                <w:szCs w:val="22"/>
              </w:rPr>
            </w:pPr>
            <w:r w:rsidRPr="00A57AAE">
              <w:rPr>
                <w:sz w:val="22"/>
                <w:szCs w:val="22"/>
              </w:rPr>
              <w:t>B</w:t>
            </w:r>
          </w:p>
        </w:tc>
        <w:tc>
          <w:tcPr>
            <w:tcW w:w="1705" w:type="dxa"/>
            <w:vAlign w:val="center"/>
          </w:tcPr>
          <w:p w14:paraId="4F871DF0" w14:textId="77777777" w:rsidR="00843528" w:rsidRPr="00A57AAE" w:rsidRDefault="00843528" w:rsidP="00893FD6">
            <w:pPr>
              <w:rPr>
                <w:sz w:val="22"/>
                <w:szCs w:val="22"/>
              </w:rPr>
            </w:pPr>
            <w:r w:rsidRPr="00A57AAE">
              <w:rPr>
                <w:sz w:val="22"/>
                <w:szCs w:val="22"/>
              </w:rPr>
              <w:t>A</w:t>
            </w:r>
          </w:p>
        </w:tc>
      </w:tr>
      <w:tr w:rsidR="00843528" w:rsidRPr="00237664" w14:paraId="4181A944" w14:textId="77777777" w:rsidTr="00893FD6">
        <w:trPr>
          <w:trHeight w:val="397"/>
        </w:trPr>
        <w:tc>
          <w:tcPr>
            <w:tcW w:w="1704" w:type="dxa"/>
            <w:vAlign w:val="center"/>
          </w:tcPr>
          <w:p w14:paraId="0F0C7331" w14:textId="77777777" w:rsidR="00843528" w:rsidRPr="00A57AAE" w:rsidRDefault="00843528" w:rsidP="00893FD6">
            <w:pPr>
              <w:rPr>
                <w:b/>
                <w:sz w:val="22"/>
                <w:szCs w:val="22"/>
              </w:rPr>
            </w:pPr>
            <w:r w:rsidRPr="00A57AAE">
              <w:rPr>
                <w:b/>
                <w:sz w:val="22"/>
                <w:szCs w:val="22"/>
              </w:rPr>
              <w:t>3</w:t>
            </w:r>
          </w:p>
        </w:tc>
        <w:tc>
          <w:tcPr>
            <w:tcW w:w="1704" w:type="dxa"/>
            <w:vAlign w:val="center"/>
          </w:tcPr>
          <w:p w14:paraId="6BABE3E2" w14:textId="77777777" w:rsidR="00843528" w:rsidRPr="00A57AAE" w:rsidRDefault="00843528" w:rsidP="00893FD6">
            <w:pPr>
              <w:rPr>
                <w:sz w:val="22"/>
                <w:szCs w:val="22"/>
              </w:rPr>
            </w:pPr>
            <w:r w:rsidRPr="00A57AAE">
              <w:rPr>
                <w:sz w:val="22"/>
                <w:szCs w:val="22"/>
              </w:rPr>
              <w:t>C</w:t>
            </w:r>
          </w:p>
        </w:tc>
        <w:tc>
          <w:tcPr>
            <w:tcW w:w="1704" w:type="dxa"/>
            <w:vAlign w:val="center"/>
          </w:tcPr>
          <w:p w14:paraId="3C524113" w14:textId="77777777" w:rsidR="00843528" w:rsidRPr="00A57AAE" w:rsidRDefault="00843528" w:rsidP="00893FD6">
            <w:pPr>
              <w:rPr>
                <w:sz w:val="22"/>
                <w:szCs w:val="22"/>
              </w:rPr>
            </w:pPr>
            <w:r w:rsidRPr="00A57AAE">
              <w:rPr>
                <w:sz w:val="22"/>
                <w:szCs w:val="22"/>
              </w:rPr>
              <w:t>D</w:t>
            </w:r>
          </w:p>
        </w:tc>
        <w:tc>
          <w:tcPr>
            <w:tcW w:w="1705" w:type="dxa"/>
            <w:vAlign w:val="center"/>
          </w:tcPr>
          <w:p w14:paraId="3A974600" w14:textId="77777777" w:rsidR="00843528" w:rsidRPr="00A57AAE" w:rsidRDefault="00843528" w:rsidP="00893FD6">
            <w:pPr>
              <w:rPr>
                <w:sz w:val="22"/>
                <w:szCs w:val="22"/>
              </w:rPr>
            </w:pPr>
            <w:r w:rsidRPr="00A57AAE">
              <w:rPr>
                <w:sz w:val="22"/>
                <w:szCs w:val="22"/>
              </w:rPr>
              <w:t>B</w:t>
            </w:r>
          </w:p>
        </w:tc>
        <w:tc>
          <w:tcPr>
            <w:tcW w:w="1705" w:type="dxa"/>
            <w:vAlign w:val="center"/>
          </w:tcPr>
          <w:p w14:paraId="58654E82" w14:textId="77777777" w:rsidR="00843528" w:rsidRPr="00A57AAE" w:rsidRDefault="00843528" w:rsidP="00893FD6">
            <w:pPr>
              <w:rPr>
                <w:sz w:val="22"/>
                <w:szCs w:val="22"/>
              </w:rPr>
            </w:pPr>
            <w:r w:rsidRPr="00A57AAE">
              <w:rPr>
                <w:sz w:val="22"/>
                <w:szCs w:val="22"/>
              </w:rPr>
              <w:t>A</w:t>
            </w:r>
          </w:p>
        </w:tc>
      </w:tr>
      <w:tr w:rsidR="00843528" w:rsidRPr="00237664" w14:paraId="4E5D8933" w14:textId="77777777" w:rsidTr="00893FD6">
        <w:trPr>
          <w:trHeight w:val="397"/>
        </w:trPr>
        <w:tc>
          <w:tcPr>
            <w:tcW w:w="1704" w:type="dxa"/>
            <w:vAlign w:val="center"/>
          </w:tcPr>
          <w:p w14:paraId="26477FF4" w14:textId="77777777" w:rsidR="00843528" w:rsidRPr="00A57AAE" w:rsidRDefault="00843528" w:rsidP="00893FD6">
            <w:pPr>
              <w:rPr>
                <w:b/>
                <w:sz w:val="22"/>
                <w:szCs w:val="22"/>
              </w:rPr>
            </w:pPr>
            <w:r w:rsidRPr="00A57AAE">
              <w:rPr>
                <w:b/>
                <w:sz w:val="22"/>
                <w:szCs w:val="22"/>
              </w:rPr>
              <w:t>4</w:t>
            </w:r>
          </w:p>
        </w:tc>
        <w:tc>
          <w:tcPr>
            <w:tcW w:w="1704" w:type="dxa"/>
            <w:vAlign w:val="center"/>
          </w:tcPr>
          <w:p w14:paraId="20047CD9" w14:textId="77777777" w:rsidR="00843528" w:rsidRPr="00A57AAE" w:rsidRDefault="00843528" w:rsidP="00893FD6">
            <w:pPr>
              <w:rPr>
                <w:sz w:val="22"/>
                <w:szCs w:val="22"/>
              </w:rPr>
            </w:pPr>
            <w:r w:rsidRPr="00A57AAE">
              <w:rPr>
                <w:sz w:val="22"/>
                <w:szCs w:val="22"/>
              </w:rPr>
              <w:t>C</w:t>
            </w:r>
          </w:p>
        </w:tc>
        <w:tc>
          <w:tcPr>
            <w:tcW w:w="1704" w:type="dxa"/>
            <w:vAlign w:val="center"/>
          </w:tcPr>
          <w:p w14:paraId="67365610" w14:textId="77777777" w:rsidR="00843528" w:rsidRPr="00A57AAE" w:rsidRDefault="00843528" w:rsidP="00893FD6">
            <w:pPr>
              <w:rPr>
                <w:sz w:val="22"/>
                <w:szCs w:val="22"/>
              </w:rPr>
            </w:pPr>
            <w:r w:rsidRPr="00A57AAE">
              <w:rPr>
                <w:sz w:val="22"/>
                <w:szCs w:val="22"/>
              </w:rPr>
              <w:t>D</w:t>
            </w:r>
          </w:p>
        </w:tc>
        <w:tc>
          <w:tcPr>
            <w:tcW w:w="1705" w:type="dxa"/>
            <w:vAlign w:val="center"/>
          </w:tcPr>
          <w:p w14:paraId="2A909DB9" w14:textId="77777777" w:rsidR="00843528" w:rsidRPr="00A57AAE" w:rsidRDefault="00843528" w:rsidP="00893FD6">
            <w:pPr>
              <w:rPr>
                <w:sz w:val="22"/>
                <w:szCs w:val="22"/>
              </w:rPr>
            </w:pPr>
            <w:r w:rsidRPr="00A57AAE">
              <w:rPr>
                <w:sz w:val="22"/>
                <w:szCs w:val="22"/>
              </w:rPr>
              <w:t>A</w:t>
            </w:r>
          </w:p>
        </w:tc>
        <w:tc>
          <w:tcPr>
            <w:tcW w:w="1705" w:type="dxa"/>
            <w:vAlign w:val="center"/>
          </w:tcPr>
          <w:p w14:paraId="08FF89FE" w14:textId="77777777" w:rsidR="00843528" w:rsidRPr="00A57AAE" w:rsidRDefault="00843528" w:rsidP="00893FD6">
            <w:pPr>
              <w:rPr>
                <w:sz w:val="22"/>
                <w:szCs w:val="22"/>
              </w:rPr>
            </w:pPr>
            <w:r w:rsidRPr="00A57AAE">
              <w:rPr>
                <w:sz w:val="22"/>
                <w:szCs w:val="22"/>
              </w:rPr>
              <w:t>B</w:t>
            </w:r>
          </w:p>
        </w:tc>
      </w:tr>
      <w:tr w:rsidR="00843528" w:rsidRPr="00237664" w14:paraId="439A3420" w14:textId="77777777" w:rsidTr="00893FD6">
        <w:trPr>
          <w:trHeight w:val="397"/>
        </w:trPr>
        <w:tc>
          <w:tcPr>
            <w:tcW w:w="1704" w:type="dxa"/>
            <w:vAlign w:val="center"/>
          </w:tcPr>
          <w:p w14:paraId="75653EA5" w14:textId="77777777" w:rsidR="00843528" w:rsidRPr="00A57AAE" w:rsidRDefault="00843528" w:rsidP="00893FD6">
            <w:pPr>
              <w:rPr>
                <w:b/>
                <w:sz w:val="22"/>
                <w:szCs w:val="22"/>
              </w:rPr>
            </w:pPr>
            <w:r w:rsidRPr="00A57AAE">
              <w:rPr>
                <w:b/>
                <w:sz w:val="22"/>
                <w:szCs w:val="22"/>
              </w:rPr>
              <w:t>5</w:t>
            </w:r>
          </w:p>
        </w:tc>
        <w:tc>
          <w:tcPr>
            <w:tcW w:w="1704" w:type="dxa"/>
            <w:vAlign w:val="center"/>
          </w:tcPr>
          <w:p w14:paraId="482126F8" w14:textId="77777777" w:rsidR="00843528" w:rsidRPr="00A57AAE" w:rsidRDefault="00843528" w:rsidP="00893FD6">
            <w:pPr>
              <w:rPr>
                <w:sz w:val="22"/>
                <w:szCs w:val="22"/>
              </w:rPr>
            </w:pPr>
            <w:r w:rsidRPr="00A57AAE">
              <w:rPr>
                <w:sz w:val="22"/>
                <w:szCs w:val="22"/>
              </w:rPr>
              <w:t>B</w:t>
            </w:r>
          </w:p>
        </w:tc>
        <w:tc>
          <w:tcPr>
            <w:tcW w:w="1704" w:type="dxa"/>
            <w:vAlign w:val="center"/>
          </w:tcPr>
          <w:p w14:paraId="3AE0C8A4" w14:textId="77777777" w:rsidR="00843528" w:rsidRPr="00A57AAE" w:rsidRDefault="00843528" w:rsidP="00893FD6">
            <w:pPr>
              <w:rPr>
                <w:sz w:val="22"/>
                <w:szCs w:val="22"/>
              </w:rPr>
            </w:pPr>
            <w:r w:rsidRPr="00A57AAE">
              <w:rPr>
                <w:sz w:val="22"/>
                <w:szCs w:val="22"/>
              </w:rPr>
              <w:t>A</w:t>
            </w:r>
          </w:p>
        </w:tc>
        <w:tc>
          <w:tcPr>
            <w:tcW w:w="1705" w:type="dxa"/>
            <w:vAlign w:val="center"/>
          </w:tcPr>
          <w:p w14:paraId="5C7E1F88" w14:textId="77777777" w:rsidR="00843528" w:rsidRPr="00A57AAE" w:rsidRDefault="00843528" w:rsidP="00893FD6">
            <w:pPr>
              <w:rPr>
                <w:sz w:val="22"/>
                <w:szCs w:val="22"/>
              </w:rPr>
            </w:pPr>
            <w:r w:rsidRPr="00A57AAE">
              <w:rPr>
                <w:sz w:val="22"/>
                <w:szCs w:val="22"/>
              </w:rPr>
              <w:t>C</w:t>
            </w:r>
          </w:p>
        </w:tc>
        <w:tc>
          <w:tcPr>
            <w:tcW w:w="1705" w:type="dxa"/>
            <w:vAlign w:val="center"/>
          </w:tcPr>
          <w:p w14:paraId="6D8C8A15" w14:textId="77777777" w:rsidR="00843528" w:rsidRPr="00A57AAE" w:rsidRDefault="00843528" w:rsidP="00893FD6">
            <w:pPr>
              <w:rPr>
                <w:sz w:val="22"/>
                <w:szCs w:val="22"/>
              </w:rPr>
            </w:pPr>
            <w:r w:rsidRPr="00A57AAE">
              <w:rPr>
                <w:sz w:val="22"/>
                <w:szCs w:val="22"/>
              </w:rPr>
              <w:t>D</w:t>
            </w:r>
          </w:p>
        </w:tc>
      </w:tr>
      <w:tr w:rsidR="00843528" w:rsidRPr="00237664" w14:paraId="7212648B" w14:textId="77777777" w:rsidTr="00893FD6">
        <w:trPr>
          <w:trHeight w:val="466"/>
        </w:trPr>
        <w:tc>
          <w:tcPr>
            <w:tcW w:w="1704" w:type="dxa"/>
          </w:tcPr>
          <w:p w14:paraId="0DCE8A11" w14:textId="77777777" w:rsidR="00843528" w:rsidRPr="00237664" w:rsidRDefault="00843528" w:rsidP="00893FD6">
            <w:pPr>
              <w:rPr>
                <w:sz w:val="22"/>
                <w:szCs w:val="22"/>
              </w:rPr>
            </w:pPr>
          </w:p>
        </w:tc>
        <w:tc>
          <w:tcPr>
            <w:tcW w:w="6818" w:type="dxa"/>
            <w:gridSpan w:val="4"/>
          </w:tcPr>
          <w:p w14:paraId="47936ADE" w14:textId="77777777" w:rsidR="00843528" w:rsidRDefault="00843528" w:rsidP="00893FD6">
            <w:pPr>
              <w:rPr>
                <w:b/>
                <w:sz w:val="22"/>
                <w:szCs w:val="22"/>
              </w:rPr>
            </w:pPr>
          </w:p>
          <w:p w14:paraId="7D77A56E" w14:textId="77777777" w:rsidR="00843528" w:rsidRPr="00237664" w:rsidRDefault="00843528" w:rsidP="00893FD6">
            <w:pPr>
              <w:rPr>
                <w:b/>
                <w:sz w:val="22"/>
                <w:szCs w:val="22"/>
              </w:rPr>
            </w:pPr>
            <w:r>
              <w:rPr>
                <w:b/>
                <w:sz w:val="22"/>
                <w:szCs w:val="22"/>
              </w:rPr>
              <w:t>Mogelijke acties</w:t>
            </w:r>
          </w:p>
        </w:tc>
      </w:tr>
      <w:tr w:rsidR="00843528" w:rsidRPr="00237664" w14:paraId="337536D3" w14:textId="77777777" w:rsidTr="00893FD6">
        <w:trPr>
          <w:trHeight w:val="301"/>
        </w:trPr>
        <w:tc>
          <w:tcPr>
            <w:tcW w:w="1704" w:type="dxa"/>
          </w:tcPr>
          <w:p w14:paraId="46A824CD" w14:textId="77777777" w:rsidR="00843528" w:rsidRPr="00237664" w:rsidRDefault="00843528" w:rsidP="00893FD6">
            <w:pPr>
              <w:rPr>
                <w:b/>
                <w:sz w:val="22"/>
                <w:szCs w:val="22"/>
              </w:rPr>
            </w:pPr>
            <w:proofErr w:type="spellStart"/>
            <w:r w:rsidRPr="00237664">
              <w:rPr>
                <w:b/>
                <w:sz w:val="22"/>
                <w:szCs w:val="22"/>
              </w:rPr>
              <w:t>Situations</w:t>
            </w:r>
            <w:proofErr w:type="spellEnd"/>
          </w:p>
        </w:tc>
        <w:tc>
          <w:tcPr>
            <w:tcW w:w="1704" w:type="dxa"/>
            <w:shd w:val="clear" w:color="auto" w:fill="0000FF"/>
          </w:tcPr>
          <w:p w14:paraId="3B98B380" w14:textId="77777777" w:rsidR="00843528" w:rsidRPr="00237664" w:rsidRDefault="00843528" w:rsidP="00893FD6">
            <w:pPr>
              <w:rPr>
                <w:b/>
                <w:sz w:val="22"/>
                <w:szCs w:val="22"/>
              </w:rPr>
            </w:pPr>
            <w:r w:rsidRPr="00237664">
              <w:rPr>
                <w:b/>
                <w:sz w:val="22"/>
                <w:szCs w:val="22"/>
              </w:rPr>
              <w:t>1</w:t>
            </w:r>
          </w:p>
        </w:tc>
        <w:tc>
          <w:tcPr>
            <w:tcW w:w="1704" w:type="dxa"/>
            <w:shd w:val="clear" w:color="auto" w:fill="FF6600"/>
          </w:tcPr>
          <w:p w14:paraId="6C2B05F8" w14:textId="77777777" w:rsidR="00843528" w:rsidRPr="00237664" w:rsidRDefault="00843528" w:rsidP="00893FD6">
            <w:pPr>
              <w:rPr>
                <w:b/>
                <w:sz w:val="22"/>
                <w:szCs w:val="22"/>
              </w:rPr>
            </w:pPr>
            <w:r w:rsidRPr="00237664">
              <w:rPr>
                <w:b/>
                <w:sz w:val="22"/>
                <w:szCs w:val="22"/>
              </w:rPr>
              <w:t>2</w:t>
            </w:r>
          </w:p>
        </w:tc>
        <w:tc>
          <w:tcPr>
            <w:tcW w:w="1705" w:type="dxa"/>
            <w:shd w:val="clear" w:color="auto" w:fill="008000"/>
          </w:tcPr>
          <w:p w14:paraId="4990FE71" w14:textId="77777777" w:rsidR="00843528" w:rsidRPr="00237664" w:rsidRDefault="00843528" w:rsidP="00893FD6">
            <w:pPr>
              <w:rPr>
                <w:b/>
                <w:sz w:val="22"/>
                <w:szCs w:val="22"/>
              </w:rPr>
            </w:pPr>
            <w:r w:rsidRPr="00237664">
              <w:rPr>
                <w:b/>
                <w:sz w:val="22"/>
                <w:szCs w:val="22"/>
              </w:rPr>
              <w:t>3</w:t>
            </w:r>
          </w:p>
        </w:tc>
        <w:tc>
          <w:tcPr>
            <w:tcW w:w="1705" w:type="dxa"/>
            <w:shd w:val="clear" w:color="auto" w:fill="00B0AC"/>
          </w:tcPr>
          <w:p w14:paraId="5A7E1EEC" w14:textId="77777777" w:rsidR="00843528" w:rsidRPr="00237664" w:rsidRDefault="00843528" w:rsidP="00893FD6">
            <w:pPr>
              <w:rPr>
                <w:b/>
                <w:sz w:val="22"/>
                <w:szCs w:val="22"/>
              </w:rPr>
            </w:pPr>
            <w:r w:rsidRPr="00237664">
              <w:rPr>
                <w:b/>
                <w:sz w:val="22"/>
                <w:szCs w:val="22"/>
              </w:rPr>
              <w:t>4</w:t>
            </w:r>
          </w:p>
        </w:tc>
      </w:tr>
      <w:tr w:rsidR="00843528" w:rsidRPr="00237664" w14:paraId="61FA4FA7" w14:textId="77777777" w:rsidTr="00893FD6">
        <w:trPr>
          <w:trHeight w:val="397"/>
        </w:trPr>
        <w:tc>
          <w:tcPr>
            <w:tcW w:w="1704" w:type="dxa"/>
            <w:vAlign w:val="center"/>
          </w:tcPr>
          <w:p w14:paraId="32C5167E" w14:textId="69F2A6B4" w:rsidR="00843528" w:rsidRPr="00237664" w:rsidRDefault="006C29B7" w:rsidP="00893FD6">
            <w:pPr>
              <w:rPr>
                <w:b/>
                <w:sz w:val="22"/>
                <w:szCs w:val="22"/>
              </w:rPr>
            </w:pPr>
            <w:r>
              <w:rPr>
                <w:b/>
                <w:sz w:val="22"/>
                <w:szCs w:val="22"/>
              </w:rPr>
              <w:t>6</w:t>
            </w:r>
          </w:p>
        </w:tc>
        <w:tc>
          <w:tcPr>
            <w:tcW w:w="1704" w:type="dxa"/>
            <w:vAlign w:val="center"/>
          </w:tcPr>
          <w:p w14:paraId="4DFCB172" w14:textId="77777777" w:rsidR="00843528" w:rsidRPr="00237664" w:rsidRDefault="00843528" w:rsidP="00893FD6">
            <w:pPr>
              <w:rPr>
                <w:sz w:val="22"/>
                <w:szCs w:val="22"/>
              </w:rPr>
            </w:pPr>
            <w:r w:rsidRPr="00237664">
              <w:rPr>
                <w:sz w:val="22"/>
                <w:szCs w:val="22"/>
              </w:rPr>
              <w:t>A</w:t>
            </w:r>
          </w:p>
        </w:tc>
        <w:tc>
          <w:tcPr>
            <w:tcW w:w="1704" w:type="dxa"/>
            <w:vAlign w:val="center"/>
          </w:tcPr>
          <w:p w14:paraId="72303BCD" w14:textId="77777777" w:rsidR="00843528" w:rsidRPr="00237664" w:rsidRDefault="00843528" w:rsidP="00893FD6">
            <w:pPr>
              <w:rPr>
                <w:sz w:val="22"/>
                <w:szCs w:val="22"/>
              </w:rPr>
            </w:pPr>
            <w:r w:rsidRPr="00237664">
              <w:rPr>
                <w:sz w:val="22"/>
                <w:szCs w:val="22"/>
              </w:rPr>
              <w:t>C</w:t>
            </w:r>
          </w:p>
        </w:tc>
        <w:tc>
          <w:tcPr>
            <w:tcW w:w="1705" w:type="dxa"/>
            <w:vAlign w:val="center"/>
          </w:tcPr>
          <w:p w14:paraId="3F731C10" w14:textId="77777777" w:rsidR="00843528" w:rsidRPr="00237664" w:rsidRDefault="00843528" w:rsidP="00893FD6">
            <w:pPr>
              <w:rPr>
                <w:sz w:val="22"/>
                <w:szCs w:val="22"/>
              </w:rPr>
            </w:pPr>
            <w:r w:rsidRPr="00237664">
              <w:rPr>
                <w:sz w:val="22"/>
                <w:szCs w:val="22"/>
              </w:rPr>
              <w:t>D</w:t>
            </w:r>
          </w:p>
        </w:tc>
        <w:tc>
          <w:tcPr>
            <w:tcW w:w="1705" w:type="dxa"/>
            <w:vAlign w:val="center"/>
          </w:tcPr>
          <w:p w14:paraId="3E085D91" w14:textId="77777777" w:rsidR="00843528" w:rsidRPr="00237664" w:rsidRDefault="00843528" w:rsidP="00893FD6">
            <w:pPr>
              <w:rPr>
                <w:sz w:val="22"/>
                <w:szCs w:val="22"/>
              </w:rPr>
            </w:pPr>
            <w:r w:rsidRPr="00237664">
              <w:rPr>
                <w:sz w:val="22"/>
                <w:szCs w:val="22"/>
              </w:rPr>
              <w:t>B</w:t>
            </w:r>
          </w:p>
        </w:tc>
      </w:tr>
      <w:tr w:rsidR="00843528" w:rsidRPr="00237664" w14:paraId="7CD68D8F" w14:textId="77777777" w:rsidTr="00893FD6">
        <w:trPr>
          <w:trHeight w:val="397"/>
        </w:trPr>
        <w:tc>
          <w:tcPr>
            <w:tcW w:w="1704" w:type="dxa"/>
            <w:vAlign w:val="center"/>
          </w:tcPr>
          <w:p w14:paraId="5ACE9A8D" w14:textId="14A3300D" w:rsidR="00843528" w:rsidRPr="00237664" w:rsidRDefault="006C29B7" w:rsidP="00893FD6">
            <w:pPr>
              <w:rPr>
                <w:b/>
                <w:sz w:val="22"/>
                <w:szCs w:val="22"/>
              </w:rPr>
            </w:pPr>
            <w:r>
              <w:rPr>
                <w:b/>
                <w:sz w:val="22"/>
                <w:szCs w:val="22"/>
              </w:rPr>
              <w:t>7</w:t>
            </w:r>
          </w:p>
        </w:tc>
        <w:tc>
          <w:tcPr>
            <w:tcW w:w="1704" w:type="dxa"/>
            <w:vAlign w:val="center"/>
          </w:tcPr>
          <w:p w14:paraId="430BE7BE" w14:textId="77777777" w:rsidR="00843528" w:rsidRPr="00237664" w:rsidRDefault="00843528" w:rsidP="00893FD6">
            <w:pPr>
              <w:rPr>
                <w:sz w:val="22"/>
                <w:szCs w:val="22"/>
              </w:rPr>
            </w:pPr>
            <w:r w:rsidRPr="00237664">
              <w:rPr>
                <w:sz w:val="22"/>
                <w:szCs w:val="22"/>
              </w:rPr>
              <w:t>D</w:t>
            </w:r>
          </w:p>
        </w:tc>
        <w:tc>
          <w:tcPr>
            <w:tcW w:w="1704" w:type="dxa"/>
            <w:vAlign w:val="center"/>
          </w:tcPr>
          <w:p w14:paraId="3AC639AB" w14:textId="77777777" w:rsidR="00843528" w:rsidRPr="00237664" w:rsidRDefault="00843528" w:rsidP="00893FD6">
            <w:pPr>
              <w:rPr>
                <w:sz w:val="22"/>
                <w:szCs w:val="22"/>
              </w:rPr>
            </w:pPr>
            <w:r w:rsidRPr="00237664">
              <w:rPr>
                <w:sz w:val="22"/>
                <w:szCs w:val="22"/>
              </w:rPr>
              <w:t>A</w:t>
            </w:r>
          </w:p>
        </w:tc>
        <w:tc>
          <w:tcPr>
            <w:tcW w:w="1705" w:type="dxa"/>
            <w:vAlign w:val="center"/>
          </w:tcPr>
          <w:p w14:paraId="619F2033" w14:textId="77777777" w:rsidR="00843528" w:rsidRPr="00237664" w:rsidRDefault="00843528" w:rsidP="00893FD6">
            <w:pPr>
              <w:rPr>
                <w:sz w:val="22"/>
                <w:szCs w:val="22"/>
              </w:rPr>
            </w:pPr>
            <w:r w:rsidRPr="00237664">
              <w:rPr>
                <w:sz w:val="22"/>
                <w:szCs w:val="22"/>
              </w:rPr>
              <w:t>B</w:t>
            </w:r>
          </w:p>
        </w:tc>
        <w:tc>
          <w:tcPr>
            <w:tcW w:w="1705" w:type="dxa"/>
            <w:vAlign w:val="center"/>
          </w:tcPr>
          <w:p w14:paraId="30A31E84" w14:textId="77777777" w:rsidR="00843528" w:rsidRPr="00237664" w:rsidRDefault="00843528" w:rsidP="00893FD6">
            <w:pPr>
              <w:rPr>
                <w:sz w:val="22"/>
                <w:szCs w:val="22"/>
              </w:rPr>
            </w:pPr>
            <w:r w:rsidRPr="00237664">
              <w:rPr>
                <w:sz w:val="22"/>
                <w:szCs w:val="22"/>
              </w:rPr>
              <w:t>C</w:t>
            </w:r>
          </w:p>
        </w:tc>
      </w:tr>
      <w:tr w:rsidR="00843528" w:rsidRPr="00237664" w14:paraId="0770DE56" w14:textId="77777777" w:rsidTr="00893FD6">
        <w:trPr>
          <w:trHeight w:val="397"/>
        </w:trPr>
        <w:tc>
          <w:tcPr>
            <w:tcW w:w="1704" w:type="dxa"/>
            <w:vAlign w:val="center"/>
          </w:tcPr>
          <w:p w14:paraId="4E019E76" w14:textId="1B19EE83" w:rsidR="00843528" w:rsidRPr="00237664" w:rsidRDefault="006C29B7" w:rsidP="00893FD6">
            <w:pPr>
              <w:rPr>
                <w:b/>
                <w:sz w:val="22"/>
                <w:szCs w:val="22"/>
              </w:rPr>
            </w:pPr>
            <w:r>
              <w:rPr>
                <w:b/>
                <w:sz w:val="22"/>
                <w:szCs w:val="22"/>
              </w:rPr>
              <w:t>8</w:t>
            </w:r>
          </w:p>
        </w:tc>
        <w:tc>
          <w:tcPr>
            <w:tcW w:w="1704" w:type="dxa"/>
            <w:vAlign w:val="center"/>
          </w:tcPr>
          <w:p w14:paraId="2F28E3EB" w14:textId="77777777" w:rsidR="00843528" w:rsidRPr="00237664" w:rsidRDefault="00843528" w:rsidP="00893FD6">
            <w:pPr>
              <w:rPr>
                <w:sz w:val="22"/>
                <w:szCs w:val="22"/>
              </w:rPr>
            </w:pPr>
            <w:r w:rsidRPr="00237664">
              <w:rPr>
                <w:sz w:val="22"/>
                <w:szCs w:val="22"/>
              </w:rPr>
              <w:t>C</w:t>
            </w:r>
          </w:p>
        </w:tc>
        <w:tc>
          <w:tcPr>
            <w:tcW w:w="1704" w:type="dxa"/>
            <w:vAlign w:val="center"/>
          </w:tcPr>
          <w:p w14:paraId="4EBC7A0C" w14:textId="77777777" w:rsidR="00843528" w:rsidRPr="00237664" w:rsidRDefault="00843528" w:rsidP="00893FD6">
            <w:pPr>
              <w:rPr>
                <w:sz w:val="22"/>
                <w:szCs w:val="22"/>
              </w:rPr>
            </w:pPr>
            <w:r w:rsidRPr="00237664">
              <w:rPr>
                <w:sz w:val="22"/>
                <w:szCs w:val="22"/>
              </w:rPr>
              <w:t>A</w:t>
            </w:r>
          </w:p>
        </w:tc>
        <w:tc>
          <w:tcPr>
            <w:tcW w:w="1705" w:type="dxa"/>
            <w:vAlign w:val="center"/>
          </w:tcPr>
          <w:p w14:paraId="2FA309BC" w14:textId="77777777" w:rsidR="00843528" w:rsidRPr="00237664" w:rsidRDefault="00843528" w:rsidP="00893FD6">
            <w:pPr>
              <w:rPr>
                <w:sz w:val="22"/>
                <w:szCs w:val="22"/>
              </w:rPr>
            </w:pPr>
            <w:r w:rsidRPr="00237664">
              <w:rPr>
                <w:sz w:val="22"/>
                <w:szCs w:val="22"/>
              </w:rPr>
              <w:t>B</w:t>
            </w:r>
          </w:p>
        </w:tc>
        <w:tc>
          <w:tcPr>
            <w:tcW w:w="1705" w:type="dxa"/>
            <w:vAlign w:val="center"/>
          </w:tcPr>
          <w:p w14:paraId="1CB92FF0" w14:textId="77777777" w:rsidR="00843528" w:rsidRPr="00237664" w:rsidRDefault="00843528" w:rsidP="00893FD6">
            <w:pPr>
              <w:rPr>
                <w:sz w:val="22"/>
                <w:szCs w:val="22"/>
              </w:rPr>
            </w:pPr>
            <w:r w:rsidRPr="00237664">
              <w:rPr>
                <w:sz w:val="22"/>
                <w:szCs w:val="22"/>
              </w:rPr>
              <w:t>D</w:t>
            </w:r>
          </w:p>
        </w:tc>
      </w:tr>
      <w:tr w:rsidR="00843528" w:rsidRPr="00237664" w14:paraId="1C41D8D4" w14:textId="77777777" w:rsidTr="00893FD6">
        <w:trPr>
          <w:trHeight w:val="397"/>
        </w:trPr>
        <w:tc>
          <w:tcPr>
            <w:tcW w:w="1704" w:type="dxa"/>
            <w:vAlign w:val="center"/>
          </w:tcPr>
          <w:p w14:paraId="14B01EDE" w14:textId="08476C9F" w:rsidR="00843528" w:rsidRPr="00237664" w:rsidRDefault="006C29B7" w:rsidP="00893FD6">
            <w:pPr>
              <w:rPr>
                <w:b/>
                <w:sz w:val="22"/>
                <w:szCs w:val="22"/>
              </w:rPr>
            </w:pPr>
            <w:r>
              <w:rPr>
                <w:b/>
                <w:sz w:val="22"/>
                <w:szCs w:val="22"/>
              </w:rPr>
              <w:t>9</w:t>
            </w:r>
          </w:p>
        </w:tc>
        <w:tc>
          <w:tcPr>
            <w:tcW w:w="1704" w:type="dxa"/>
            <w:vAlign w:val="center"/>
          </w:tcPr>
          <w:p w14:paraId="439CEC23" w14:textId="77777777" w:rsidR="00843528" w:rsidRPr="00237664" w:rsidRDefault="00843528" w:rsidP="00893FD6">
            <w:pPr>
              <w:rPr>
                <w:sz w:val="22"/>
                <w:szCs w:val="22"/>
              </w:rPr>
            </w:pPr>
            <w:r w:rsidRPr="00237664">
              <w:rPr>
                <w:sz w:val="22"/>
                <w:szCs w:val="22"/>
              </w:rPr>
              <w:t>C</w:t>
            </w:r>
          </w:p>
        </w:tc>
        <w:tc>
          <w:tcPr>
            <w:tcW w:w="1704" w:type="dxa"/>
            <w:vAlign w:val="center"/>
          </w:tcPr>
          <w:p w14:paraId="761BCB1C" w14:textId="77777777" w:rsidR="00843528" w:rsidRPr="00237664" w:rsidRDefault="00843528" w:rsidP="00893FD6">
            <w:pPr>
              <w:rPr>
                <w:sz w:val="22"/>
                <w:szCs w:val="22"/>
              </w:rPr>
            </w:pPr>
            <w:r w:rsidRPr="00237664">
              <w:rPr>
                <w:sz w:val="22"/>
                <w:szCs w:val="22"/>
              </w:rPr>
              <w:t>B</w:t>
            </w:r>
          </w:p>
        </w:tc>
        <w:tc>
          <w:tcPr>
            <w:tcW w:w="1705" w:type="dxa"/>
            <w:vAlign w:val="center"/>
          </w:tcPr>
          <w:p w14:paraId="234BED8E" w14:textId="77777777" w:rsidR="00843528" w:rsidRPr="00237664" w:rsidRDefault="00843528" w:rsidP="00893FD6">
            <w:pPr>
              <w:rPr>
                <w:sz w:val="22"/>
                <w:szCs w:val="22"/>
              </w:rPr>
            </w:pPr>
            <w:r w:rsidRPr="00237664">
              <w:rPr>
                <w:sz w:val="22"/>
                <w:szCs w:val="22"/>
              </w:rPr>
              <w:t>A</w:t>
            </w:r>
          </w:p>
        </w:tc>
        <w:tc>
          <w:tcPr>
            <w:tcW w:w="1705" w:type="dxa"/>
            <w:vAlign w:val="center"/>
          </w:tcPr>
          <w:p w14:paraId="32E52825" w14:textId="77777777" w:rsidR="00843528" w:rsidRPr="00237664" w:rsidRDefault="00843528" w:rsidP="00893FD6">
            <w:pPr>
              <w:rPr>
                <w:sz w:val="22"/>
                <w:szCs w:val="22"/>
              </w:rPr>
            </w:pPr>
            <w:r w:rsidRPr="00237664">
              <w:rPr>
                <w:sz w:val="22"/>
                <w:szCs w:val="22"/>
              </w:rPr>
              <w:t>D</w:t>
            </w:r>
          </w:p>
        </w:tc>
      </w:tr>
      <w:tr w:rsidR="00843528" w:rsidRPr="00237664" w14:paraId="6454CA1C" w14:textId="77777777" w:rsidTr="00893FD6">
        <w:trPr>
          <w:trHeight w:val="397"/>
        </w:trPr>
        <w:tc>
          <w:tcPr>
            <w:tcW w:w="1704" w:type="dxa"/>
            <w:vAlign w:val="center"/>
          </w:tcPr>
          <w:p w14:paraId="2527F823" w14:textId="2FD6481F" w:rsidR="00843528" w:rsidRPr="00237664" w:rsidRDefault="006C29B7" w:rsidP="00893FD6">
            <w:pPr>
              <w:rPr>
                <w:b/>
                <w:sz w:val="22"/>
                <w:szCs w:val="22"/>
              </w:rPr>
            </w:pPr>
            <w:r>
              <w:rPr>
                <w:b/>
                <w:sz w:val="22"/>
                <w:szCs w:val="22"/>
              </w:rPr>
              <w:t>10</w:t>
            </w:r>
          </w:p>
        </w:tc>
        <w:tc>
          <w:tcPr>
            <w:tcW w:w="1704" w:type="dxa"/>
            <w:vAlign w:val="center"/>
          </w:tcPr>
          <w:p w14:paraId="09671642" w14:textId="77777777" w:rsidR="00843528" w:rsidRPr="00237664" w:rsidRDefault="00843528" w:rsidP="00893FD6">
            <w:pPr>
              <w:rPr>
                <w:sz w:val="22"/>
                <w:szCs w:val="22"/>
              </w:rPr>
            </w:pPr>
            <w:r w:rsidRPr="00237664">
              <w:rPr>
                <w:sz w:val="22"/>
                <w:szCs w:val="22"/>
              </w:rPr>
              <w:t>B</w:t>
            </w:r>
          </w:p>
        </w:tc>
        <w:tc>
          <w:tcPr>
            <w:tcW w:w="1704" w:type="dxa"/>
            <w:vAlign w:val="center"/>
          </w:tcPr>
          <w:p w14:paraId="52CD96A6" w14:textId="77777777" w:rsidR="00843528" w:rsidRPr="00237664" w:rsidRDefault="00843528" w:rsidP="00893FD6">
            <w:pPr>
              <w:rPr>
                <w:sz w:val="22"/>
                <w:szCs w:val="22"/>
              </w:rPr>
            </w:pPr>
            <w:r w:rsidRPr="00237664">
              <w:rPr>
                <w:sz w:val="22"/>
                <w:szCs w:val="22"/>
              </w:rPr>
              <w:t>A</w:t>
            </w:r>
          </w:p>
        </w:tc>
        <w:tc>
          <w:tcPr>
            <w:tcW w:w="1705" w:type="dxa"/>
            <w:vAlign w:val="center"/>
          </w:tcPr>
          <w:p w14:paraId="341952BF" w14:textId="77777777" w:rsidR="00843528" w:rsidRPr="00237664" w:rsidRDefault="00843528" w:rsidP="00893FD6">
            <w:pPr>
              <w:rPr>
                <w:sz w:val="22"/>
                <w:szCs w:val="22"/>
              </w:rPr>
            </w:pPr>
            <w:r w:rsidRPr="00237664">
              <w:rPr>
                <w:sz w:val="22"/>
                <w:szCs w:val="22"/>
              </w:rPr>
              <w:t>C</w:t>
            </w:r>
          </w:p>
        </w:tc>
        <w:tc>
          <w:tcPr>
            <w:tcW w:w="1705" w:type="dxa"/>
            <w:vAlign w:val="center"/>
          </w:tcPr>
          <w:p w14:paraId="4A882734" w14:textId="77777777" w:rsidR="00843528" w:rsidRPr="00237664" w:rsidRDefault="00843528" w:rsidP="00893FD6">
            <w:pPr>
              <w:rPr>
                <w:sz w:val="22"/>
                <w:szCs w:val="22"/>
              </w:rPr>
            </w:pPr>
            <w:r w:rsidRPr="00237664">
              <w:rPr>
                <w:sz w:val="22"/>
                <w:szCs w:val="22"/>
              </w:rPr>
              <w:t>D</w:t>
            </w:r>
          </w:p>
        </w:tc>
      </w:tr>
      <w:tr w:rsidR="00843528" w:rsidRPr="00237664" w14:paraId="41F5F5EC" w14:textId="77777777" w:rsidTr="00893FD6">
        <w:trPr>
          <w:trHeight w:val="397"/>
        </w:trPr>
        <w:tc>
          <w:tcPr>
            <w:tcW w:w="1704" w:type="dxa"/>
            <w:vAlign w:val="center"/>
          </w:tcPr>
          <w:p w14:paraId="23DA744F" w14:textId="01AF9903" w:rsidR="00843528" w:rsidRPr="00237664" w:rsidRDefault="006C29B7" w:rsidP="00893FD6">
            <w:pPr>
              <w:rPr>
                <w:b/>
                <w:sz w:val="22"/>
                <w:szCs w:val="22"/>
              </w:rPr>
            </w:pPr>
            <w:r>
              <w:rPr>
                <w:b/>
                <w:sz w:val="22"/>
                <w:szCs w:val="22"/>
              </w:rPr>
              <w:t>11</w:t>
            </w:r>
          </w:p>
        </w:tc>
        <w:tc>
          <w:tcPr>
            <w:tcW w:w="1704" w:type="dxa"/>
            <w:vAlign w:val="center"/>
          </w:tcPr>
          <w:p w14:paraId="0EACAFE7" w14:textId="77777777" w:rsidR="00843528" w:rsidRPr="00237664" w:rsidRDefault="00843528" w:rsidP="00893FD6">
            <w:pPr>
              <w:rPr>
                <w:sz w:val="22"/>
                <w:szCs w:val="22"/>
              </w:rPr>
            </w:pPr>
            <w:r w:rsidRPr="00237664">
              <w:rPr>
                <w:sz w:val="22"/>
                <w:szCs w:val="22"/>
              </w:rPr>
              <w:t>A</w:t>
            </w:r>
          </w:p>
        </w:tc>
        <w:tc>
          <w:tcPr>
            <w:tcW w:w="1704" w:type="dxa"/>
            <w:vAlign w:val="center"/>
          </w:tcPr>
          <w:p w14:paraId="11E4E30C" w14:textId="77777777" w:rsidR="00843528" w:rsidRPr="00237664" w:rsidRDefault="00843528" w:rsidP="00893FD6">
            <w:pPr>
              <w:rPr>
                <w:sz w:val="22"/>
                <w:szCs w:val="22"/>
              </w:rPr>
            </w:pPr>
            <w:r w:rsidRPr="00237664">
              <w:rPr>
                <w:sz w:val="22"/>
                <w:szCs w:val="22"/>
              </w:rPr>
              <w:t>B</w:t>
            </w:r>
          </w:p>
        </w:tc>
        <w:tc>
          <w:tcPr>
            <w:tcW w:w="1705" w:type="dxa"/>
            <w:vAlign w:val="center"/>
          </w:tcPr>
          <w:p w14:paraId="14E70AB2" w14:textId="77777777" w:rsidR="00843528" w:rsidRPr="00237664" w:rsidRDefault="00843528" w:rsidP="00893FD6">
            <w:pPr>
              <w:rPr>
                <w:sz w:val="22"/>
                <w:szCs w:val="22"/>
              </w:rPr>
            </w:pPr>
            <w:r w:rsidRPr="00237664">
              <w:rPr>
                <w:sz w:val="22"/>
                <w:szCs w:val="22"/>
              </w:rPr>
              <w:t>D</w:t>
            </w:r>
          </w:p>
        </w:tc>
        <w:tc>
          <w:tcPr>
            <w:tcW w:w="1705" w:type="dxa"/>
            <w:vAlign w:val="center"/>
          </w:tcPr>
          <w:p w14:paraId="7E91FF24" w14:textId="77777777" w:rsidR="00843528" w:rsidRPr="00237664" w:rsidRDefault="00843528" w:rsidP="00893FD6">
            <w:pPr>
              <w:rPr>
                <w:sz w:val="22"/>
                <w:szCs w:val="22"/>
              </w:rPr>
            </w:pPr>
            <w:r w:rsidRPr="00237664">
              <w:rPr>
                <w:sz w:val="22"/>
                <w:szCs w:val="22"/>
              </w:rPr>
              <w:t>C</w:t>
            </w:r>
          </w:p>
        </w:tc>
      </w:tr>
      <w:tr w:rsidR="00843528" w:rsidRPr="00237664" w14:paraId="76ECF73F" w14:textId="77777777" w:rsidTr="00893FD6">
        <w:trPr>
          <w:trHeight w:val="397"/>
        </w:trPr>
        <w:tc>
          <w:tcPr>
            <w:tcW w:w="1704" w:type="dxa"/>
            <w:vAlign w:val="center"/>
          </w:tcPr>
          <w:p w14:paraId="13E843AA" w14:textId="00645B3A" w:rsidR="00843528" w:rsidRPr="00237664" w:rsidRDefault="006C29B7" w:rsidP="00893FD6">
            <w:pPr>
              <w:rPr>
                <w:b/>
                <w:sz w:val="22"/>
                <w:szCs w:val="22"/>
              </w:rPr>
            </w:pPr>
            <w:r>
              <w:rPr>
                <w:b/>
                <w:sz w:val="22"/>
                <w:szCs w:val="22"/>
              </w:rPr>
              <w:t>12</w:t>
            </w:r>
          </w:p>
        </w:tc>
        <w:tc>
          <w:tcPr>
            <w:tcW w:w="1704" w:type="dxa"/>
            <w:vAlign w:val="center"/>
          </w:tcPr>
          <w:p w14:paraId="50789DEF" w14:textId="77777777" w:rsidR="00843528" w:rsidRPr="00237664" w:rsidRDefault="00843528" w:rsidP="00893FD6">
            <w:pPr>
              <w:rPr>
                <w:sz w:val="22"/>
                <w:szCs w:val="22"/>
              </w:rPr>
            </w:pPr>
            <w:r w:rsidRPr="00237664">
              <w:rPr>
                <w:sz w:val="22"/>
                <w:szCs w:val="22"/>
              </w:rPr>
              <w:t>C</w:t>
            </w:r>
          </w:p>
        </w:tc>
        <w:tc>
          <w:tcPr>
            <w:tcW w:w="1704" w:type="dxa"/>
            <w:vAlign w:val="center"/>
          </w:tcPr>
          <w:p w14:paraId="3E4FB71C" w14:textId="77777777" w:rsidR="00843528" w:rsidRPr="00237664" w:rsidRDefault="00843528" w:rsidP="00893FD6">
            <w:pPr>
              <w:rPr>
                <w:sz w:val="22"/>
                <w:szCs w:val="22"/>
              </w:rPr>
            </w:pPr>
            <w:r w:rsidRPr="00237664">
              <w:rPr>
                <w:sz w:val="22"/>
                <w:szCs w:val="22"/>
              </w:rPr>
              <w:t>D</w:t>
            </w:r>
          </w:p>
        </w:tc>
        <w:tc>
          <w:tcPr>
            <w:tcW w:w="1705" w:type="dxa"/>
            <w:vAlign w:val="center"/>
          </w:tcPr>
          <w:p w14:paraId="13308C7C" w14:textId="77777777" w:rsidR="00843528" w:rsidRPr="00237664" w:rsidRDefault="00843528" w:rsidP="00893FD6">
            <w:pPr>
              <w:rPr>
                <w:sz w:val="22"/>
                <w:szCs w:val="22"/>
              </w:rPr>
            </w:pPr>
            <w:r w:rsidRPr="00237664">
              <w:rPr>
                <w:sz w:val="22"/>
                <w:szCs w:val="22"/>
              </w:rPr>
              <w:t>A</w:t>
            </w:r>
          </w:p>
        </w:tc>
        <w:tc>
          <w:tcPr>
            <w:tcW w:w="1705" w:type="dxa"/>
            <w:vAlign w:val="center"/>
          </w:tcPr>
          <w:p w14:paraId="488A2652" w14:textId="77777777" w:rsidR="00843528" w:rsidRPr="00237664" w:rsidRDefault="00843528" w:rsidP="00893FD6">
            <w:pPr>
              <w:rPr>
                <w:sz w:val="22"/>
                <w:szCs w:val="22"/>
              </w:rPr>
            </w:pPr>
            <w:r w:rsidRPr="00237664">
              <w:rPr>
                <w:sz w:val="22"/>
                <w:szCs w:val="22"/>
              </w:rPr>
              <w:t>B</w:t>
            </w:r>
          </w:p>
        </w:tc>
      </w:tr>
      <w:tr w:rsidR="00843528" w:rsidRPr="00237664" w14:paraId="3AEFE420" w14:textId="77777777" w:rsidTr="00893FD6">
        <w:trPr>
          <w:trHeight w:val="397"/>
        </w:trPr>
        <w:tc>
          <w:tcPr>
            <w:tcW w:w="1704" w:type="dxa"/>
            <w:vAlign w:val="center"/>
          </w:tcPr>
          <w:p w14:paraId="7BD61575" w14:textId="66BCF5EE" w:rsidR="00843528" w:rsidRPr="00237664" w:rsidRDefault="006C29B7" w:rsidP="00893FD6">
            <w:pPr>
              <w:rPr>
                <w:b/>
                <w:sz w:val="22"/>
                <w:szCs w:val="22"/>
              </w:rPr>
            </w:pPr>
            <w:r>
              <w:rPr>
                <w:b/>
                <w:sz w:val="22"/>
                <w:szCs w:val="22"/>
              </w:rPr>
              <w:t>13</w:t>
            </w:r>
          </w:p>
        </w:tc>
        <w:tc>
          <w:tcPr>
            <w:tcW w:w="1704" w:type="dxa"/>
            <w:vAlign w:val="center"/>
          </w:tcPr>
          <w:p w14:paraId="5F022728" w14:textId="77777777" w:rsidR="00843528" w:rsidRPr="00237664" w:rsidRDefault="00843528" w:rsidP="00893FD6">
            <w:pPr>
              <w:rPr>
                <w:sz w:val="22"/>
                <w:szCs w:val="22"/>
              </w:rPr>
            </w:pPr>
            <w:r w:rsidRPr="00237664">
              <w:rPr>
                <w:sz w:val="22"/>
                <w:szCs w:val="22"/>
              </w:rPr>
              <w:t>C</w:t>
            </w:r>
          </w:p>
        </w:tc>
        <w:tc>
          <w:tcPr>
            <w:tcW w:w="1704" w:type="dxa"/>
            <w:vAlign w:val="center"/>
          </w:tcPr>
          <w:p w14:paraId="70A51AE5" w14:textId="77777777" w:rsidR="00843528" w:rsidRPr="00237664" w:rsidRDefault="00843528" w:rsidP="00893FD6">
            <w:pPr>
              <w:rPr>
                <w:sz w:val="22"/>
                <w:szCs w:val="22"/>
              </w:rPr>
            </w:pPr>
            <w:r w:rsidRPr="00237664">
              <w:rPr>
                <w:sz w:val="22"/>
                <w:szCs w:val="22"/>
              </w:rPr>
              <w:t>B</w:t>
            </w:r>
          </w:p>
        </w:tc>
        <w:tc>
          <w:tcPr>
            <w:tcW w:w="1705" w:type="dxa"/>
            <w:vAlign w:val="center"/>
          </w:tcPr>
          <w:p w14:paraId="0905BC94" w14:textId="77777777" w:rsidR="00843528" w:rsidRPr="00237664" w:rsidRDefault="00843528" w:rsidP="00893FD6">
            <w:pPr>
              <w:rPr>
                <w:sz w:val="22"/>
                <w:szCs w:val="22"/>
              </w:rPr>
            </w:pPr>
            <w:r w:rsidRPr="00237664">
              <w:rPr>
                <w:sz w:val="22"/>
                <w:szCs w:val="22"/>
              </w:rPr>
              <w:t>A</w:t>
            </w:r>
          </w:p>
        </w:tc>
        <w:tc>
          <w:tcPr>
            <w:tcW w:w="1705" w:type="dxa"/>
            <w:vAlign w:val="center"/>
          </w:tcPr>
          <w:p w14:paraId="3C203722" w14:textId="77777777" w:rsidR="00843528" w:rsidRPr="00237664" w:rsidRDefault="00843528" w:rsidP="00893FD6">
            <w:pPr>
              <w:rPr>
                <w:sz w:val="22"/>
                <w:szCs w:val="22"/>
              </w:rPr>
            </w:pPr>
            <w:r w:rsidRPr="00237664">
              <w:rPr>
                <w:sz w:val="22"/>
                <w:szCs w:val="22"/>
              </w:rPr>
              <w:t>D</w:t>
            </w:r>
          </w:p>
        </w:tc>
      </w:tr>
      <w:tr w:rsidR="00843528" w:rsidRPr="00237664" w14:paraId="779F2F6A" w14:textId="77777777" w:rsidTr="00893FD6">
        <w:trPr>
          <w:trHeight w:val="397"/>
        </w:trPr>
        <w:tc>
          <w:tcPr>
            <w:tcW w:w="1704" w:type="dxa"/>
            <w:vAlign w:val="center"/>
          </w:tcPr>
          <w:p w14:paraId="200F7220" w14:textId="2AF16E92" w:rsidR="00843528" w:rsidRPr="00237664" w:rsidRDefault="00843528" w:rsidP="00893FD6">
            <w:pPr>
              <w:rPr>
                <w:b/>
                <w:sz w:val="22"/>
                <w:szCs w:val="22"/>
              </w:rPr>
            </w:pPr>
            <w:r w:rsidRPr="00237664">
              <w:rPr>
                <w:b/>
                <w:sz w:val="22"/>
                <w:szCs w:val="22"/>
              </w:rPr>
              <w:t>1</w:t>
            </w:r>
            <w:r w:rsidR="006C29B7">
              <w:rPr>
                <w:b/>
                <w:sz w:val="22"/>
                <w:szCs w:val="22"/>
              </w:rPr>
              <w:t>4</w:t>
            </w:r>
          </w:p>
        </w:tc>
        <w:tc>
          <w:tcPr>
            <w:tcW w:w="1704" w:type="dxa"/>
            <w:vAlign w:val="center"/>
          </w:tcPr>
          <w:p w14:paraId="0B99E894" w14:textId="77777777" w:rsidR="00843528" w:rsidRPr="00237664" w:rsidRDefault="00843528" w:rsidP="00893FD6">
            <w:pPr>
              <w:rPr>
                <w:sz w:val="22"/>
                <w:szCs w:val="22"/>
              </w:rPr>
            </w:pPr>
            <w:r w:rsidRPr="00237664">
              <w:rPr>
                <w:sz w:val="22"/>
                <w:szCs w:val="22"/>
              </w:rPr>
              <w:t>D</w:t>
            </w:r>
          </w:p>
        </w:tc>
        <w:tc>
          <w:tcPr>
            <w:tcW w:w="1704" w:type="dxa"/>
            <w:vAlign w:val="center"/>
          </w:tcPr>
          <w:p w14:paraId="2A7C3D06" w14:textId="77777777" w:rsidR="00843528" w:rsidRPr="00237664" w:rsidRDefault="00843528" w:rsidP="00893FD6">
            <w:pPr>
              <w:rPr>
                <w:sz w:val="22"/>
                <w:szCs w:val="22"/>
              </w:rPr>
            </w:pPr>
            <w:r w:rsidRPr="00237664">
              <w:rPr>
                <w:sz w:val="22"/>
                <w:szCs w:val="22"/>
              </w:rPr>
              <w:t>C</w:t>
            </w:r>
          </w:p>
        </w:tc>
        <w:tc>
          <w:tcPr>
            <w:tcW w:w="1705" w:type="dxa"/>
            <w:vAlign w:val="center"/>
          </w:tcPr>
          <w:p w14:paraId="7B3DDF0D" w14:textId="77777777" w:rsidR="00843528" w:rsidRPr="00237664" w:rsidRDefault="00843528" w:rsidP="00893FD6">
            <w:pPr>
              <w:rPr>
                <w:sz w:val="22"/>
                <w:szCs w:val="22"/>
              </w:rPr>
            </w:pPr>
            <w:r w:rsidRPr="00237664">
              <w:rPr>
                <w:sz w:val="22"/>
                <w:szCs w:val="22"/>
              </w:rPr>
              <w:t>B</w:t>
            </w:r>
          </w:p>
        </w:tc>
        <w:tc>
          <w:tcPr>
            <w:tcW w:w="1705" w:type="dxa"/>
            <w:vAlign w:val="center"/>
          </w:tcPr>
          <w:p w14:paraId="0FA2E7B1" w14:textId="77777777" w:rsidR="00843528" w:rsidRPr="00237664" w:rsidRDefault="00843528" w:rsidP="00893FD6">
            <w:pPr>
              <w:rPr>
                <w:sz w:val="22"/>
                <w:szCs w:val="22"/>
              </w:rPr>
            </w:pPr>
            <w:r w:rsidRPr="00237664">
              <w:rPr>
                <w:sz w:val="22"/>
                <w:szCs w:val="22"/>
              </w:rPr>
              <w:t>A</w:t>
            </w:r>
          </w:p>
        </w:tc>
      </w:tr>
      <w:tr w:rsidR="00843528" w:rsidRPr="00237664" w14:paraId="1D27C57C" w14:textId="77777777" w:rsidTr="00893FD6">
        <w:trPr>
          <w:trHeight w:val="397"/>
        </w:trPr>
        <w:tc>
          <w:tcPr>
            <w:tcW w:w="1704" w:type="dxa"/>
            <w:vAlign w:val="center"/>
          </w:tcPr>
          <w:p w14:paraId="30EAE59A" w14:textId="22E05F6F" w:rsidR="00843528" w:rsidRPr="00237664" w:rsidRDefault="00843528" w:rsidP="00893FD6">
            <w:pPr>
              <w:rPr>
                <w:b/>
                <w:sz w:val="22"/>
                <w:szCs w:val="22"/>
              </w:rPr>
            </w:pPr>
            <w:r w:rsidRPr="00237664">
              <w:rPr>
                <w:b/>
                <w:sz w:val="22"/>
                <w:szCs w:val="22"/>
              </w:rPr>
              <w:t>1</w:t>
            </w:r>
            <w:r w:rsidR="006C29B7">
              <w:rPr>
                <w:b/>
                <w:sz w:val="22"/>
                <w:szCs w:val="22"/>
              </w:rPr>
              <w:t>5</w:t>
            </w:r>
          </w:p>
        </w:tc>
        <w:tc>
          <w:tcPr>
            <w:tcW w:w="1704" w:type="dxa"/>
            <w:vAlign w:val="center"/>
          </w:tcPr>
          <w:p w14:paraId="3E771498" w14:textId="77777777" w:rsidR="00843528" w:rsidRPr="00237664" w:rsidRDefault="00843528" w:rsidP="00893FD6">
            <w:pPr>
              <w:rPr>
                <w:sz w:val="22"/>
                <w:szCs w:val="22"/>
              </w:rPr>
            </w:pPr>
            <w:r w:rsidRPr="00237664">
              <w:rPr>
                <w:sz w:val="22"/>
                <w:szCs w:val="22"/>
              </w:rPr>
              <w:t>B</w:t>
            </w:r>
          </w:p>
        </w:tc>
        <w:tc>
          <w:tcPr>
            <w:tcW w:w="1704" w:type="dxa"/>
            <w:vAlign w:val="center"/>
          </w:tcPr>
          <w:p w14:paraId="795DE847" w14:textId="77777777" w:rsidR="00843528" w:rsidRPr="00237664" w:rsidRDefault="00843528" w:rsidP="00893FD6">
            <w:pPr>
              <w:rPr>
                <w:sz w:val="22"/>
                <w:szCs w:val="22"/>
              </w:rPr>
            </w:pPr>
            <w:r w:rsidRPr="00237664">
              <w:rPr>
                <w:sz w:val="22"/>
                <w:szCs w:val="22"/>
              </w:rPr>
              <w:t>D</w:t>
            </w:r>
          </w:p>
        </w:tc>
        <w:tc>
          <w:tcPr>
            <w:tcW w:w="1705" w:type="dxa"/>
            <w:vAlign w:val="center"/>
          </w:tcPr>
          <w:p w14:paraId="22A4DC90" w14:textId="77777777" w:rsidR="00843528" w:rsidRPr="00237664" w:rsidRDefault="00843528" w:rsidP="00893FD6">
            <w:pPr>
              <w:rPr>
                <w:sz w:val="22"/>
                <w:szCs w:val="22"/>
              </w:rPr>
            </w:pPr>
            <w:r w:rsidRPr="00237664">
              <w:rPr>
                <w:sz w:val="22"/>
                <w:szCs w:val="22"/>
              </w:rPr>
              <w:t>C</w:t>
            </w:r>
          </w:p>
        </w:tc>
        <w:tc>
          <w:tcPr>
            <w:tcW w:w="1705" w:type="dxa"/>
            <w:vAlign w:val="center"/>
          </w:tcPr>
          <w:p w14:paraId="29AE4207" w14:textId="77777777" w:rsidR="00843528" w:rsidRPr="00237664" w:rsidRDefault="00843528" w:rsidP="00893FD6">
            <w:pPr>
              <w:rPr>
                <w:sz w:val="22"/>
                <w:szCs w:val="22"/>
              </w:rPr>
            </w:pPr>
            <w:r w:rsidRPr="00237664">
              <w:rPr>
                <w:sz w:val="22"/>
                <w:szCs w:val="22"/>
              </w:rPr>
              <w:t>A</w:t>
            </w:r>
          </w:p>
        </w:tc>
      </w:tr>
      <w:tr w:rsidR="00843528" w:rsidRPr="00237664" w14:paraId="7BD81A5D" w14:textId="77777777" w:rsidTr="00893FD6">
        <w:trPr>
          <w:trHeight w:val="397"/>
        </w:trPr>
        <w:tc>
          <w:tcPr>
            <w:tcW w:w="1704" w:type="dxa"/>
            <w:vAlign w:val="center"/>
          </w:tcPr>
          <w:p w14:paraId="19CFEFB4" w14:textId="3C065C62" w:rsidR="00843528" w:rsidRPr="00237664" w:rsidRDefault="00843528" w:rsidP="00893FD6">
            <w:pPr>
              <w:rPr>
                <w:b/>
                <w:sz w:val="22"/>
                <w:szCs w:val="22"/>
              </w:rPr>
            </w:pPr>
            <w:r w:rsidRPr="00237664">
              <w:rPr>
                <w:b/>
                <w:sz w:val="22"/>
                <w:szCs w:val="22"/>
              </w:rPr>
              <w:t>1</w:t>
            </w:r>
            <w:r w:rsidR="006C29B7">
              <w:rPr>
                <w:b/>
                <w:sz w:val="22"/>
                <w:szCs w:val="22"/>
              </w:rPr>
              <w:t>6</w:t>
            </w:r>
          </w:p>
        </w:tc>
        <w:tc>
          <w:tcPr>
            <w:tcW w:w="1704" w:type="dxa"/>
            <w:vAlign w:val="center"/>
          </w:tcPr>
          <w:p w14:paraId="592B9512" w14:textId="77777777" w:rsidR="00843528" w:rsidRPr="00237664" w:rsidRDefault="00843528" w:rsidP="00893FD6">
            <w:pPr>
              <w:rPr>
                <w:sz w:val="22"/>
                <w:szCs w:val="22"/>
              </w:rPr>
            </w:pPr>
            <w:r w:rsidRPr="00237664">
              <w:rPr>
                <w:sz w:val="22"/>
                <w:szCs w:val="22"/>
              </w:rPr>
              <w:t>C</w:t>
            </w:r>
          </w:p>
        </w:tc>
        <w:tc>
          <w:tcPr>
            <w:tcW w:w="1704" w:type="dxa"/>
            <w:vAlign w:val="center"/>
          </w:tcPr>
          <w:p w14:paraId="7802B4B8" w14:textId="77777777" w:rsidR="00843528" w:rsidRPr="00237664" w:rsidRDefault="00843528" w:rsidP="00893FD6">
            <w:pPr>
              <w:rPr>
                <w:sz w:val="22"/>
                <w:szCs w:val="22"/>
              </w:rPr>
            </w:pPr>
            <w:r w:rsidRPr="00237664">
              <w:rPr>
                <w:sz w:val="22"/>
                <w:szCs w:val="22"/>
              </w:rPr>
              <w:t>D</w:t>
            </w:r>
          </w:p>
        </w:tc>
        <w:tc>
          <w:tcPr>
            <w:tcW w:w="1705" w:type="dxa"/>
            <w:vAlign w:val="center"/>
          </w:tcPr>
          <w:p w14:paraId="1ADBE73D" w14:textId="77777777" w:rsidR="00843528" w:rsidRPr="00237664" w:rsidRDefault="00843528" w:rsidP="00893FD6">
            <w:pPr>
              <w:rPr>
                <w:sz w:val="22"/>
                <w:szCs w:val="22"/>
              </w:rPr>
            </w:pPr>
            <w:r w:rsidRPr="00237664">
              <w:rPr>
                <w:sz w:val="22"/>
                <w:szCs w:val="22"/>
              </w:rPr>
              <w:t>B</w:t>
            </w:r>
          </w:p>
        </w:tc>
        <w:tc>
          <w:tcPr>
            <w:tcW w:w="1705" w:type="dxa"/>
            <w:vAlign w:val="center"/>
          </w:tcPr>
          <w:p w14:paraId="0142D453" w14:textId="77777777" w:rsidR="00843528" w:rsidRPr="00237664" w:rsidRDefault="00843528" w:rsidP="00893FD6">
            <w:pPr>
              <w:rPr>
                <w:sz w:val="22"/>
                <w:szCs w:val="22"/>
              </w:rPr>
            </w:pPr>
            <w:r w:rsidRPr="00237664">
              <w:rPr>
                <w:sz w:val="22"/>
                <w:szCs w:val="22"/>
              </w:rPr>
              <w:t>A</w:t>
            </w:r>
          </w:p>
        </w:tc>
      </w:tr>
      <w:tr w:rsidR="00843528" w:rsidRPr="00237664" w14:paraId="30D041D3" w14:textId="77777777" w:rsidTr="00893FD6">
        <w:trPr>
          <w:trHeight w:val="397"/>
        </w:trPr>
        <w:tc>
          <w:tcPr>
            <w:tcW w:w="1704" w:type="dxa"/>
            <w:vAlign w:val="center"/>
          </w:tcPr>
          <w:p w14:paraId="2C78540E" w14:textId="7F311ACF" w:rsidR="00843528" w:rsidRPr="00237664" w:rsidRDefault="00843528" w:rsidP="00893FD6">
            <w:pPr>
              <w:rPr>
                <w:b/>
                <w:sz w:val="22"/>
                <w:szCs w:val="22"/>
              </w:rPr>
            </w:pPr>
            <w:r w:rsidRPr="00237664">
              <w:rPr>
                <w:b/>
                <w:sz w:val="22"/>
                <w:szCs w:val="22"/>
              </w:rPr>
              <w:t>1</w:t>
            </w:r>
            <w:r w:rsidR="006C29B7">
              <w:rPr>
                <w:b/>
                <w:sz w:val="22"/>
                <w:szCs w:val="22"/>
              </w:rPr>
              <w:t>7</w:t>
            </w:r>
          </w:p>
        </w:tc>
        <w:tc>
          <w:tcPr>
            <w:tcW w:w="1704" w:type="dxa"/>
            <w:vAlign w:val="center"/>
          </w:tcPr>
          <w:p w14:paraId="1F3D5C41" w14:textId="77777777" w:rsidR="00843528" w:rsidRPr="00237664" w:rsidRDefault="00843528" w:rsidP="00893FD6">
            <w:pPr>
              <w:rPr>
                <w:sz w:val="22"/>
                <w:szCs w:val="22"/>
              </w:rPr>
            </w:pPr>
            <w:r w:rsidRPr="00237664">
              <w:rPr>
                <w:sz w:val="22"/>
                <w:szCs w:val="22"/>
              </w:rPr>
              <w:t>C</w:t>
            </w:r>
          </w:p>
        </w:tc>
        <w:tc>
          <w:tcPr>
            <w:tcW w:w="1704" w:type="dxa"/>
            <w:vAlign w:val="center"/>
          </w:tcPr>
          <w:p w14:paraId="1008E1D0" w14:textId="77777777" w:rsidR="00843528" w:rsidRPr="00237664" w:rsidRDefault="00843528" w:rsidP="00893FD6">
            <w:pPr>
              <w:rPr>
                <w:sz w:val="22"/>
                <w:szCs w:val="22"/>
              </w:rPr>
            </w:pPr>
            <w:r w:rsidRPr="00237664">
              <w:rPr>
                <w:sz w:val="22"/>
                <w:szCs w:val="22"/>
              </w:rPr>
              <w:t>A</w:t>
            </w:r>
          </w:p>
        </w:tc>
        <w:tc>
          <w:tcPr>
            <w:tcW w:w="1705" w:type="dxa"/>
            <w:vAlign w:val="center"/>
          </w:tcPr>
          <w:p w14:paraId="3FCBA4E1" w14:textId="77777777" w:rsidR="00843528" w:rsidRPr="00237664" w:rsidRDefault="00843528" w:rsidP="00893FD6">
            <w:pPr>
              <w:rPr>
                <w:sz w:val="22"/>
                <w:szCs w:val="22"/>
              </w:rPr>
            </w:pPr>
            <w:r w:rsidRPr="00237664">
              <w:rPr>
                <w:sz w:val="22"/>
                <w:szCs w:val="22"/>
              </w:rPr>
              <w:t>B</w:t>
            </w:r>
          </w:p>
        </w:tc>
        <w:tc>
          <w:tcPr>
            <w:tcW w:w="1705" w:type="dxa"/>
            <w:vAlign w:val="center"/>
          </w:tcPr>
          <w:p w14:paraId="02812E0C" w14:textId="77777777" w:rsidR="00843528" w:rsidRPr="00237664" w:rsidRDefault="00843528" w:rsidP="00893FD6">
            <w:pPr>
              <w:rPr>
                <w:sz w:val="22"/>
                <w:szCs w:val="22"/>
              </w:rPr>
            </w:pPr>
            <w:r w:rsidRPr="00237664">
              <w:rPr>
                <w:sz w:val="22"/>
                <w:szCs w:val="22"/>
              </w:rPr>
              <w:t>D</w:t>
            </w:r>
          </w:p>
        </w:tc>
      </w:tr>
      <w:tr w:rsidR="00843528" w:rsidRPr="00237664" w14:paraId="7BF448E0" w14:textId="77777777" w:rsidTr="00893FD6">
        <w:trPr>
          <w:trHeight w:val="397"/>
        </w:trPr>
        <w:tc>
          <w:tcPr>
            <w:tcW w:w="1704" w:type="dxa"/>
            <w:vAlign w:val="center"/>
          </w:tcPr>
          <w:p w14:paraId="407A0FB9" w14:textId="059A878D" w:rsidR="00843528" w:rsidRPr="00237664" w:rsidRDefault="00843528" w:rsidP="00893FD6">
            <w:pPr>
              <w:rPr>
                <w:b/>
                <w:sz w:val="22"/>
                <w:szCs w:val="22"/>
              </w:rPr>
            </w:pPr>
            <w:r w:rsidRPr="00237664">
              <w:rPr>
                <w:b/>
                <w:sz w:val="22"/>
                <w:szCs w:val="22"/>
              </w:rPr>
              <w:t>1</w:t>
            </w:r>
            <w:r w:rsidR="006C29B7">
              <w:rPr>
                <w:b/>
                <w:sz w:val="22"/>
                <w:szCs w:val="22"/>
              </w:rPr>
              <w:t>8</w:t>
            </w:r>
          </w:p>
        </w:tc>
        <w:tc>
          <w:tcPr>
            <w:tcW w:w="1704" w:type="dxa"/>
            <w:vAlign w:val="center"/>
          </w:tcPr>
          <w:p w14:paraId="25BA1569" w14:textId="77777777" w:rsidR="00843528" w:rsidRPr="00237664" w:rsidRDefault="00843528" w:rsidP="00893FD6">
            <w:pPr>
              <w:rPr>
                <w:sz w:val="22"/>
                <w:szCs w:val="22"/>
              </w:rPr>
            </w:pPr>
            <w:r w:rsidRPr="00237664">
              <w:rPr>
                <w:sz w:val="22"/>
                <w:szCs w:val="22"/>
              </w:rPr>
              <w:t>B</w:t>
            </w:r>
          </w:p>
        </w:tc>
        <w:tc>
          <w:tcPr>
            <w:tcW w:w="1704" w:type="dxa"/>
            <w:vAlign w:val="center"/>
          </w:tcPr>
          <w:p w14:paraId="6ED41184" w14:textId="77777777" w:rsidR="00843528" w:rsidRPr="00237664" w:rsidRDefault="00843528" w:rsidP="00893FD6">
            <w:pPr>
              <w:rPr>
                <w:sz w:val="22"/>
                <w:szCs w:val="22"/>
              </w:rPr>
            </w:pPr>
            <w:r w:rsidRPr="00237664">
              <w:rPr>
                <w:sz w:val="22"/>
                <w:szCs w:val="22"/>
              </w:rPr>
              <w:t>A</w:t>
            </w:r>
          </w:p>
        </w:tc>
        <w:tc>
          <w:tcPr>
            <w:tcW w:w="1705" w:type="dxa"/>
            <w:vAlign w:val="center"/>
          </w:tcPr>
          <w:p w14:paraId="58B0F3E1" w14:textId="77777777" w:rsidR="00843528" w:rsidRPr="00237664" w:rsidRDefault="00843528" w:rsidP="00893FD6">
            <w:pPr>
              <w:rPr>
                <w:sz w:val="22"/>
                <w:szCs w:val="22"/>
              </w:rPr>
            </w:pPr>
            <w:r w:rsidRPr="00237664">
              <w:rPr>
                <w:sz w:val="22"/>
                <w:szCs w:val="22"/>
              </w:rPr>
              <w:t>C</w:t>
            </w:r>
          </w:p>
        </w:tc>
        <w:tc>
          <w:tcPr>
            <w:tcW w:w="1705" w:type="dxa"/>
            <w:vAlign w:val="center"/>
          </w:tcPr>
          <w:p w14:paraId="1788F38E" w14:textId="77777777" w:rsidR="00843528" w:rsidRPr="00237664" w:rsidRDefault="00843528" w:rsidP="00893FD6">
            <w:pPr>
              <w:rPr>
                <w:sz w:val="22"/>
                <w:szCs w:val="22"/>
              </w:rPr>
            </w:pPr>
            <w:r w:rsidRPr="00237664">
              <w:rPr>
                <w:sz w:val="22"/>
                <w:szCs w:val="22"/>
              </w:rPr>
              <w:t>D</w:t>
            </w:r>
          </w:p>
        </w:tc>
      </w:tr>
      <w:tr w:rsidR="00843528" w:rsidRPr="00237664" w14:paraId="15AE811B" w14:textId="77777777" w:rsidTr="00893FD6">
        <w:trPr>
          <w:trHeight w:val="447"/>
        </w:trPr>
        <w:tc>
          <w:tcPr>
            <w:tcW w:w="1704" w:type="dxa"/>
          </w:tcPr>
          <w:p w14:paraId="659CC5B7" w14:textId="77777777" w:rsidR="00843528" w:rsidRPr="00237664" w:rsidRDefault="00843528" w:rsidP="00893FD6">
            <w:pPr>
              <w:rPr>
                <w:b/>
                <w:sz w:val="22"/>
                <w:szCs w:val="22"/>
              </w:rPr>
            </w:pPr>
            <w:r w:rsidRPr="00237664">
              <w:rPr>
                <w:b/>
                <w:sz w:val="22"/>
                <w:szCs w:val="22"/>
              </w:rPr>
              <w:t>Totaal</w:t>
            </w:r>
          </w:p>
        </w:tc>
        <w:tc>
          <w:tcPr>
            <w:tcW w:w="1704" w:type="dxa"/>
          </w:tcPr>
          <w:p w14:paraId="4A59DF90" w14:textId="77777777" w:rsidR="00843528" w:rsidRPr="00237664" w:rsidRDefault="00843528" w:rsidP="00893FD6">
            <w:pPr>
              <w:rPr>
                <w:sz w:val="22"/>
                <w:szCs w:val="22"/>
              </w:rPr>
            </w:pPr>
          </w:p>
        </w:tc>
        <w:tc>
          <w:tcPr>
            <w:tcW w:w="1704" w:type="dxa"/>
          </w:tcPr>
          <w:p w14:paraId="74E2683B" w14:textId="77777777" w:rsidR="00843528" w:rsidRPr="00237664" w:rsidRDefault="00843528" w:rsidP="00893FD6">
            <w:pPr>
              <w:rPr>
                <w:sz w:val="22"/>
                <w:szCs w:val="22"/>
              </w:rPr>
            </w:pPr>
          </w:p>
        </w:tc>
        <w:tc>
          <w:tcPr>
            <w:tcW w:w="1705" w:type="dxa"/>
          </w:tcPr>
          <w:p w14:paraId="2CC5A63B" w14:textId="77777777" w:rsidR="00843528" w:rsidRPr="00237664" w:rsidRDefault="00843528" w:rsidP="00893FD6">
            <w:pPr>
              <w:rPr>
                <w:sz w:val="22"/>
                <w:szCs w:val="22"/>
              </w:rPr>
            </w:pPr>
          </w:p>
        </w:tc>
        <w:tc>
          <w:tcPr>
            <w:tcW w:w="1705" w:type="dxa"/>
          </w:tcPr>
          <w:p w14:paraId="3586F695" w14:textId="77777777" w:rsidR="00843528" w:rsidRPr="00237664" w:rsidRDefault="00843528" w:rsidP="00893FD6">
            <w:pPr>
              <w:rPr>
                <w:sz w:val="22"/>
                <w:szCs w:val="22"/>
              </w:rPr>
            </w:pPr>
          </w:p>
        </w:tc>
      </w:tr>
    </w:tbl>
    <w:p w14:paraId="629BAD84" w14:textId="77777777" w:rsidR="00843528" w:rsidRPr="00237664" w:rsidRDefault="00843528" w:rsidP="00843528">
      <w:pPr>
        <w:rPr>
          <w:rStyle w:val="a-size-extra-large"/>
        </w:rPr>
      </w:pPr>
    </w:p>
    <w:p w14:paraId="095C9073" w14:textId="77777777" w:rsidR="00843528" w:rsidRDefault="00843528" w:rsidP="00843528">
      <w:pPr>
        <w:rPr>
          <w:rStyle w:val="a-size-extra-large"/>
        </w:rPr>
      </w:pPr>
      <w:r w:rsidRPr="00237664">
        <w:rPr>
          <w:rStyle w:val="a-size-extra-large"/>
        </w:rPr>
        <w:t>De kl</w:t>
      </w:r>
      <w:r>
        <w:rPr>
          <w:rStyle w:val="a-size-extra-large"/>
        </w:rPr>
        <w:t>euren van de vensters komen overeen met de kleuren in figuur 1, pagina 17, de kleuren van de vier vensters. Hiermee krijg je een indruk van je favoriete venster.</w:t>
      </w:r>
    </w:p>
    <w:p w14:paraId="3F1E4A0B" w14:textId="77777777" w:rsidR="00843528" w:rsidRDefault="00843528" w:rsidP="00843528">
      <w:pPr>
        <w:rPr>
          <w:rStyle w:val="a-size-extra-large"/>
        </w:rPr>
      </w:pPr>
    </w:p>
    <w:p w14:paraId="080B5FAA" w14:textId="77777777" w:rsidR="00843528" w:rsidRDefault="00843528" w:rsidP="00843528">
      <w:pPr>
        <w:rPr>
          <w:rStyle w:val="a-size-extra-large"/>
        </w:rPr>
      </w:pPr>
    </w:p>
    <w:p w14:paraId="3761C42A" w14:textId="77777777" w:rsidR="00843528" w:rsidRDefault="00843528" w:rsidP="00843528">
      <w:pPr>
        <w:rPr>
          <w:rStyle w:val="a-size-extra-large"/>
        </w:rPr>
      </w:pPr>
    </w:p>
    <w:p w14:paraId="3CAF5D12" w14:textId="77777777" w:rsidR="00843528" w:rsidRDefault="00843528" w:rsidP="00843528">
      <w:pPr>
        <w:rPr>
          <w:rStyle w:val="a-size-extra-large"/>
        </w:rPr>
      </w:pPr>
    </w:p>
    <w:p w14:paraId="2E923EE7" w14:textId="77777777" w:rsidR="00843528" w:rsidRDefault="00843528" w:rsidP="00843528">
      <w:pPr>
        <w:rPr>
          <w:rStyle w:val="a-size-extra-large"/>
        </w:rPr>
      </w:pPr>
    </w:p>
    <w:p w14:paraId="037F2538" w14:textId="77777777" w:rsidR="00843528" w:rsidRDefault="00843528"/>
    <w:sectPr w:rsidR="00843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1AA5"/>
    <w:multiLevelType w:val="hybridMultilevel"/>
    <w:tmpl w:val="41327058"/>
    <w:lvl w:ilvl="0" w:tplc="4B1280B8">
      <w:start w:val="1"/>
      <w:numFmt w:val="lowerLetter"/>
      <w:lvlText w:val="%1."/>
      <w:lvlJc w:val="left"/>
      <w:pPr>
        <w:tabs>
          <w:tab w:val="num" w:pos="720"/>
        </w:tabs>
        <w:ind w:left="720" w:hanging="360"/>
      </w:pPr>
      <w:rPr>
        <w:rFonts w:ascii="Gill Sans MT" w:hAnsi="Gill Sans MT"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CC3ED9"/>
    <w:multiLevelType w:val="hybridMultilevel"/>
    <w:tmpl w:val="54AEEE16"/>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8473FF"/>
    <w:multiLevelType w:val="hybridMultilevel"/>
    <w:tmpl w:val="87EA8232"/>
    <w:lvl w:ilvl="0" w:tplc="04130019">
      <w:start w:val="1"/>
      <w:numFmt w:val="lowerLetter"/>
      <w:lvlText w:val="%1."/>
      <w:lvlJc w:val="left"/>
      <w:pPr>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B23459"/>
    <w:multiLevelType w:val="hybridMultilevel"/>
    <w:tmpl w:val="15444708"/>
    <w:lvl w:ilvl="0" w:tplc="04130019">
      <w:start w:val="1"/>
      <w:numFmt w:val="lowerLetter"/>
      <w:lvlText w:val="%1."/>
      <w:lvlJc w:val="left"/>
      <w:pPr>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893551"/>
    <w:multiLevelType w:val="hybridMultilevel"/>
    <w:tmpl w:val="B7BE9FE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A3698A"/>
    <w:multiLevelType w:val="hybridMultilevel"/>
    <w:tmpl w:val="51C43C78"/>
    <w:lvl w:ilvl="0" w:tplc="04130019">
      <w:start w:val="1"/>
      <w:numFmt w:val="lowerLetter"/>
      <w:lvlText w:val="%1."/>
      <w:lvlJc w:val="left"/>
      <w:pPr>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0876A95"/>
    <w:multiLevelType w:val="hybridMultilevel"/>
    <w:tmpl w:val="F1B8D732"/>
    <w:lvl w:ilvl="0" w:tplc="08090019">
      <w:start w:val="1"/>
      <w:numFmt w:val="lowerLetter"/>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8961DC0"/>
    <w:multiLevelType w:val="hybridMultilevel"/>
    <w:tmpl w:val="0D442436"/>
    <w:lvl w:ilvl="0" w:tplc="04130019">
      <w:start w:val="1"/>
      <w:numFmt w:val="lowerLetter"/>
      <w:lvlText w:val="%1."/>
      <w:lvlJc w:val="left"/>
      <w:pPr>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C84643F"/>
    <w:multiLevelType w:val="hybridMultilevel"/>
    <w:tmpl w:val="B54C9164"/>
    <w:lvl w:ilvl="0" w:tplc="08090019">
      <w:start w:val="1"/>
      <w:numFmt w:val="lowerLetter"/>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8756CEF"/>
    <w:multiLevelType w:val="hybridMultilevel"/>
    <w:tmpl w:val="55D2E2B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51F578F4"/>
    <w:multiLevelType w:val="hybridMultilevel"/>
    <w:tmpl w:val="41327058"/>
    <w:lvl w:ilvl="0" w:tplc="4B1280B8">
      <w:start w:val="1"/>
      <w:numFmt w:val="lowerLetter"/>
      <w:lvlText w:val="%1."/>
      <w:lvlJc w:val="left"/>
      <w:pPr>
        <w:tabs>
          <w:tab w:val="num" w:pos="720"/>
        </w:tabs>
        <w:ind w:left="720" w:hanging="360"/>
      </w:pPr>
      <w:rPr>
        <w:rFonts w:ascii="Gill Sans MT" w:hAnsi="Gill Sans MT"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900C67"/>
    <w:multiLevelType w:val="hybridMultilevel"/>
    <w:tmpl w:val="A1D875C2"/>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5F894FC4"/>
    <w:multiLevelType w:val="hybridMultilevel"/>
    <w:tmpl w:val="892A933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3755933"/>
    <w:multiLevelType w:val="hybridMultilevel"/>
    <w:tmpl w:val="6E3A0E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066367C"/>
    <w:multiLevelType w:val="hybridMultilevel"/>
    <w:tmpl w:val="F99C5ED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F94B5C"/>
    <w:multiLevelType w:val="hybridMultilevel"/>
    <w:tmpl w:val="2174E60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7472AA"/>
    <w:multiLevelType w:val="hybridMultilevel"/>
    <w:tmpl w:val="3B189BE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D0D3E63"/>
    <w:multiLevelType w:val="hybridMultilevel"/>
    <w:tmpl w:val="AB6488B6"/>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1609580">
    <w:abstractNumId w:val="9"/>
  </w:num>
  <w:num w:numId="2" w16cid:durableId="994072749">
    <w:abstractNumId w:val="4"/>
  </w:num>
  <w:num w:numId="3" w16cid:durableId="1571192678">
    <w:abstractNumId w:val="12"/>
  </w:num>
  <w:num w:numId="4" w16cid:durableId="906960645">
    <w:abstractNumId w:val="14"/>
  </w:num>
  <w:num w:numId="5" w16cid:durableId="2035685810">
    <w:abstractNumId w:val="11"/>
  </w:num>
  <w:num w:numId="6" w16cid:durableId="1309939048">
    <w:abstractNumId w:val="15"/>
  </w:num>
  <w:num w:numId="7" w16cid:durableId="1609585414">
    <w:abstractNumId w:val="1"/>
  </w:num>
  <w:num w:numId="8" w16cid:durableId="725447195">
    <w:abstractNumId w:val="6"/>
  </w:num>
  <w:num w:numId="9" w16cid:durableId="1825703064">
    <w:abstractNumId w:val="16"/>
  </w:num>
  <w:num w:numId="10" w16cid:durableId="528028400">
    <w:abstractNumId w:val="8"/>
  </w:num>
  <w:num w:numId="11" w16cid:durableId="113181473">
    <w:abstractNumId w:val="17"/>
  </w:num>
  <w:num w:numId="12" w16cid:durableId="1574663985">
    <w:abstractNumId w:val="10"/>
  </w:num>
  <w:num w:numId="13" w16cid:durableId="380442792">
    <w:abstractNumId w:val="0"/>
  </w:num>
  <w:num w:numId="14" w16cid:durableId="148639272">
    <w:abstractNumId w:val="13"/>
  </w:num>
  <w:num w:numId="15" w16cid:durableId="657928042">
    <w:abstractNumId w:val="2"/>
  </w:num>
  <w:num w:numId="16" w16cid:durableId="58410265">
    <w:abstractNumId w:val="5"/>
  </w:num>
  <w:num w:numId="17" w16cid:durableId="1616906677">
    <w:abstractNumId w:val="3"/>
  </w:num>
  <w:num w:numId="18" w16cid:durableId="1323856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28"/>
    <w:rsid w:val="00652E4D"/>
    <w:rsid w:val="006C29B7"/>
    <w:rsid w:val="00843528"/>
    <w:rsid w:val="008F0C1D"/>
    <w:rsid w:val="00996090"/>
    <w:rsid w:val="00AA11BB"/>
    <w:rsid w:val="00BA4067"/>
    <w:rsid w:val="00ED376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B7E90CC"/>
  <w15:chartTrackingRefBased/>
  <w15:docId w15:val="{43C34A34-DC22-0E49-A53A-D5CFEEF0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528"/>
    <w:rPr>
      <w:rFonts w:ascii="Times New Roman" w:eastAsia="Times New Roman" w:hAnsi="Times New Roman" w:cs="Times New Roman"/>
      <w:lang w:val="nl-N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jstalinea1"/>
    <w:basedOn w:val="Normal"/>
    <w:link w:val="ListParagraphChar"/>
    <w:uiPriority w:val="34"/>
    <w:qFormat/>
    <w:rsid w:val="00843528"/>
    <w:pPr>
      <w:ind w:left="720"/>
      <w:contextualSpacing/>
    </w:pPr>
    <w:rPr>
      <w:rFonts w:asciiTheme="minorHAnsi" w:eastAsiaTheme="minorHAnsi" w:hAnsiTheme="minorHAnsi" w:cstheme="minorBidi"/>
      <w:lang w:eastAsia="en-US"/>
    </w:rPr>
  </w:style>
  <w:style w:type="character" w:customStyle="1" w:styleId="a-size-extra-large">
    <w:name w:val="a-size-extra-large"/>
    <w:basedOn w:val="DefaultParagraphFont"/>
    <w:rsid w:val="00843528"/>
  </w:style>
  <w:style w:type="character" w:customStyle="1" w:styleId="ListParagraphChar">
    <w:name w:val="List Paragraph Char"/>
    <w:aliases w:val="Lijstalinea1 Char"/>
    <w:link w:val="ListParagraph"/>
    <w:uiPriority w:val="34"/>
    <w:rsid w:val="00843528"/>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Everard Everard</dc:creator>
  <cp:keywords/>
  <dc:description/>
  <cp:lastModifiedBy>Everard van Kemenade</cp:lastModifiedBy>
  <cp:revision>4</cp:revision>
  <cp:lastPrinted>2025-11-10T11:43:00Z</cp:lastPrinted>
  <dcterms:created xsi:type="dcterms:W3CDTF">2023-12-24T12:43:00Z</dcterms:created>
  <dcterms:modified xsi:type="dcterms:W3CDTF">2025-11-10T11:56:00Z</dcterms:modified>
</cp:coreProperties>
</file>